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1696"/>
        <w:gridCol w:w="1996"/>
        <w:gridCol w:w="2768"/>
        <w:gridCol w:w="172"/>
        <w:gridCol w:w="2792"/>
        <w:gridCol w:w="1174"/>
      </w:tblGrid>
      <w:tr w:rsidR="00CA5468" w:rsidRPr="00B75562" w14:paraId="4A5D8ABB" w14:textId="77777777" w:rsidTr="00714424">
        <w:trPr>
          <w:gridAfter w:val="1"/>
          <w:wAfter w:w="1174" w:type="dxa"/>
          <w:trHeight w:val="174"/>
        </w:trPr>
        <w:tc>
          <w:tcPr>
            <w:tcW w:w="6460" w:type="dxa"/>
            <w:gridSpan w:val="3"/>
            <w:vAlign w:val="center"/>
          </w:tcPr>
          <w:p w14:paraId="408379DD" w14:textId="77777777" w:rsidR="00CA5468" w:rsidRPr="00B75562" w:rsidRDefault="00CA5468" w:rsidP="00996FFC">
            <w:pPr>
              <w:pStyle w:val="afff4"/>
            </w:pPr>
            <w:bookmarkStart w:id="0" w:name="_GoBack"/>
            <w:bookmarkEnd w:id="0"/>
          </w:p>
        </w:tc>
        <w:tc>
          <w:tcPr>
            <w:tcW w:w="2964" w:type="dxa"/>
            <w:gridSpan w:val="2"/>
            <w:vAlign w:val="center"/>
          </w:tcPr>
          <w:p w14:paraId="0EE6E14A" w14:textId="77777777" w:rsidR="00CA5468" w:rsidRPr="00B75562" w:rsidRDefault="00CA5468" w:rsidP="00996FFC">
            <w:pPr>
              <w:pStyle w:val="afff7"/>
              <w:ind w:left="-2628"/>
            </w:pPr>
          </w:p>
        </w:tc>
      </w:tr>
      <w:tr w:rsidR="00CA5468" w:rsidRPr="00B75562" w14:paraId="1BC83054" w14:textId="77777777" w:rsidTr="00714424">
        <w:trPr>
          <w:gridAfter w:val="1"/>
          <w:wAfter w:w="1174" w:type="dxa"/>
          <w:trHeight w:val="1692"/>
        </w:trPr>
        <w:tc>
          <w:tcPr>
            <w:tcW w:w="1696" w:type="dxa"/>
            <w:vAlign w:val="center"/>
          </w:tcPr>
          <w:p w14:paraId="01A00047" w14:textId="77777777" w:rsidR="00CA5468" w:rsidRPr="00B75562" w:rsidRDefault="00CA5468" w:rsidP="00996FFC">
            <w:pPr>
              <w:pStyle w:val="afff2"/>
            </w:pPr>
          </w:p>
        </w:tc>
        <w:tc>
          <w:tcPr>
            <w:tcW w:w="7728" w:type="dxa"/>
            <w:gridSpan w:val="4"/>
            <w:vAlign w:val="center"/>
          </w:tcPr>
          <w:p w14:paraId="72375D2F" w14:textId="77777777" w:rsidR="00CA5468" w:rsidRDefault="00CA5468" w:rsidP="00EC04C0">
            <w:pPr>
              <w:pStyle w:val="18"/>
              <w:jc w:val="left"/>
              <w:rPr>
                <w:caps w:val="0"/>
              </w:rPr>
            </w:pPr>
          </w:p>
          <w:p w14:paraId="50FED986" w14:textId="77777777" w:rsidR="00714424" w:rsidRDefault="00714424" w:rsidP="00EC04C0">
            <w:pPr>
              <w:pStyle w:val="18"/>
              <w:jc w:val="left"/>
              <w:rPr>
                <w:caps w:val="0"/>
              </w:rPr>
            </w:pPr>
          </w:p>
          <w:p w14:paraId="5BEBBC06" w14:textId="77777777" w:rsidR="00714424" w:rsidRDefault="00714424" w:rsidP="00EC04C0">
            <w:pPr>
              <w:pStyle w:val="18"/>
              <w:jc w:val="left"/>
              <w:rPr>
                <w:caps w:val="0"/>
              </w:rPr>
            </w:pPr>
          </w:p>
          <w:p w14:paraId="7D9923EB" w14:textId="77777777" w:rsidR="00714424" w:rsidRDefault="00714424" w:rsidP="00EC04C0">
            <w:pPr>
              <w:pStyle w:val="18"/>
              <w:jc w:val="left"/>
              <w:rPr>
                <w:caps w:val="0"/>
              </w:rPr>
            </w:pPr>
          </w:p>
          <w:p w14:paraId="7703E43B" w14:textId="77777777" w:rsidR="00714424" w:rsidRDefault="00714424" w:rsidP="00EC04C0">
            <w:pPr>
              <w:pStyle w:val="18"/>
              <w:jc w:val="left"/>
              <w:rPr>
                <w:caps w:val="0"/>
              </w:rPr>
            </w:pPr>
          </w:p>
          <w:p w14:paraId="6B57A0FE" w14:textId="77777777" w:rsidR="00714424" w:rsidRPr="00B75562" w:rsidRDefault="00714424" w:rsidP="00EC04C0">
            <w:pPr>
              <w:pStyle w:val="18"/>
              <w:jc w:val="left"/>
              <w:rPr>
                <w:caps w:val="0"/>
              </w:rPr>
            </w:pPr>
          </w:p>
        </w:tc>
      </w:tr>
      <w:tr w:rsidR="00714424" w:rsidRPr="00B75562" w14:paraId="0C8F99C5" w14:textId="77777777" w:rsidTr="00714424">
        <w:trPr>
          <w:trHeight w:val="1841"/>
        </w:trPr>
        <w:tc>
          <w:tcPr>
            <w:tcW w:w="10598" w:type="dxa"/>
            <w:gridSpan w:val="6"/>
            <w:vAlign w:val="center"/>
          </w:tcPr>
          <w:p w14:paraId="69F2CA53" w14:textId="77777777" w:rsidR="00914732" w:rsidRDefault="00713BFC">
            <w:pPr>
              <w:pStyle w:val="afff2"/>
              <w:ind w:right="1451"/>
              <w:rPr>
                <w:rFonts w:ascii="Times New Roman" w:hAnsi="Times New Roman"/>
              </w:rPr>
            </w:pPr>
            <w:r w:rsidRPr="00713BFC">
              <w:rPr>
                <w:rFonts w:ascii="Times New Roman" w:hAnsi="Times New Roman"/>
              </w:rPr>
              <w:t>ЕДИНАЯ ИНФОРМАЦИОННО-АНАЛИТИЧЕСКАЯ СИСТЕМА СБОРА И СВОДА ОТЧЕТНОСТИ МИНИСТЕРСТВА ФИНАНСОВ</w:t>
            </w:r>
            <w:r w:rsidRPr="00713BFC">
              <w:rPr>
                <w:rFonts w:ascii="Times New Roman" w:hAnsi="Times New Roman"/>
              </w:rPr>
              <w:br/>
              <w:t>РОССИЙСКОЙ ФЕДЕРАЦИИ</w:t>
            </w:r>
          </w:p>
          <w:p w14:paraId="2248BAC1" w14:textId="77777777" w:rsidR="009F7F99" w:rsidRDefault="009F7F99" w:rsidP="009F7F99"/>
          <w:p w14:paraId="5B314777" w14:textId="77777777" w:rsidR="009F7F99" w:rsidRPr="009F7F99" w:rsidRDefault="009F7F99" w:rsidP="009F7F99">
            <w:pPr>
              <w:ind w:right="1451" w:firstLine="0"/>
              <w:jc w:val="center"/>
              <w:rPr>
                <w:sz w:val="28"/>
                <w:szCs w:val="28"/>
              </w:rPr>
            </w:pPr>
            <w:r w:rsidRPr="009F7F99">
              <w:rPr>
                <w:sz w:val="28"/>
                <w:szCs w:val="28"/>
              </w:rPr>
              <w:t>ПОДСИСТЕМА «СБОР И СВОД ОТЧЕТНОСТИ»</w:t>
            </w:r>
          </w:p>
        </w:tc>
      </w:tr>
      <w:tr w:rsidR="00CA5468" w:rsidRPr="00B75562" w14:paraId="0709BD19" w14:textId="77777777" w:rsidTr="00714424">
        <w:trPr>
          <w:gridAfter w:val="1"/>
          <w:wAfter w:w="1174" w:type="dxa"/>
          <w:trHeight w:val="4829"/>
        </w:trPr>
        <w:tc>
          <w:tcPr>
            <w:tcW w:w="9424" w:type="dxa"/>
            <w:gridSpan w:val="5"/>
            <w:vAlign w:val="center"/>
          </w:tcPr>
          <w:p w14:paraId="7C0ABF81" w14:textId="77777777" w:rsidR="00162277" w:rsidRPr="00916A77" w:rsidRDefault="00916A77" w:rsidP="009F7F99">
            <w:pPr>
              <w:pStyle w:val="afff0"/>
              <w:ind w:right="277"/>
              <w:rPr>
                <w:rFonts w:ascii="Times New Roman" w:hAnsi="Times New Roman"/>
                <w:b/>
                <w:caps w:val="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 w:val="0"/>
                <w:sz w:val="28"/>
                <w:szCs w:val="28"/>
              </w:rPr>
              <w:t>РУКОВОДСТВО ПОЛЬЗОВАТЕЛЯ</w:t>
            </w:r>
          </w:p>
          <w:p w14:paraId="4361A6C2" w14:textId="77777777" w:rsidR="00CA5468" w:rsidRPr="00714424" w:rsidRDefault="00162277" w:rsidP="009F7F99">
            <w:pPr>
              <w:pStyle w:val="afff0"/>
              <w:ind w:right="277"/>
              <w:rPr>
                <w:rFonts w:ascii="Times New Roman" w:hAnsi="Times New Roman"/>
                <w:b/>
                <w:caps w:val="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 </w:t>
            </w:r>
            <w:r w:rsidR="00713BFC" w:rsidRPr="00713BFC"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ПО РАБОТЕ С ФОРМОЙ </w:t>
            </w:r>
            <w:r w:rsidR="00713BFC" w:rsidRPr="00713BFC">
              <w:rPr>
                <w:rFonts w:ascii="Times New Roman" w:hAnsi="Times New Roman"/>
                <w:b/>
                <w:caps w:val="0"/>
                <w:sz w:val="28"/>
                <w:szCs w:val="28"/>
              </w:rPr>
              <w:br/>
              <w:t>«ТАБЛИЦА СООТВЕТСТВИЯ КОДОВ ОКАТО КОДАМ ОКТМО</w:t>
            </w:r>
            <w:r w:rsidR="00196280" w:rsidRPr="00577075"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 </w:t>
            </w:r>
            <w:r w:rsidR="00196280">
              <w:rPr>
                <w:rFonts w:ascii="Times New Roman" w:hAnsi="Times New Roman"/>
                <w:b/>
                <w:caps w:val="0"/>
                <w:sz w:val="28"/>
                <w:szCs w:val="28"/>
              </w:rPr>
              <w:t>ПО СОСТОЯНИЮ НА 01.11.2013</w:t>
            </w:r>
            <w:r w:rsidR="00713BFC" w:rsidRPr="00713BFC">
              <w:rPr>
                <w:rFonts w:ascii="Times New Roman" w:hAnsi="Times New Roman"/>
                <w:b/>
                <w:caps w:val="0"/>
                <w:sz w:val="28"/>
                <w:szCs w:val="28"/>
              </w:rPr>
              <w:t xml:space="preserve">» </w:t>
            </w:r>
            <w:r w:rsidR="00713BFC" w:rsidRPr="00713BFC">
              <w:rPr>
                <w:rFonts w:ascii="Times New Roman" w:hAnsi="Times New Roman"/>
                <w:b/>
                <w:caps w:val="0"/>
                <w:sz w:val="28"/>
                <w:szCs w:val="28"/>
              </w:rPr>
              <w:br/>
            </w:r>
          </w:p>
          <w:p w14:paraId="144733BA" w14:textId="77777777" w:rsidR="00DA022B" w:rsidRPr="00B75562" w:rsidRDefault="00DA022B" w:rsidP="009F7F99">
            <w:pPr>
              <w:ind w:right="277"/>
            </w:pPr>
          </w:p>
          <w:p w14:paraId="0A98127B" w14:textId="77777777" w:rsidR="00CA5468" w:rsidRPr="00B75562" w:rsidRDefault="00CA5468" w:rsidP="009F7F99">
            <w:pPr>
              <w:pStyle w:val="afff6"/>
              <w:ind w:right="277"/>
              <w:rPr>
                <w:caps w:val="0"/>
              </w:rPr>
            </w:pPr>
          </w:p>
        </w:tc>
      </w:tr>
      <w:tr w:rsidR="00CA5468" w:rsidRPr="00B75562" w14:paraId="1A47795C" w14:textId="77777777" w:rsidTr="00714424">
        <w:trPr>
          <w:gridAfter w:val="1"/>
          <w:wAfter w:w="1174" w:type="dxa"/>
          <w:trHeight w:val="705"/>
        </w:trPr>
        <w:tc>
          <w:tcPr>
            <w:tcW w:w="9424" w:type="dxa"/>
            <w:gridSpan w:val="5"/>
            <w:vAlign w:val="center"/>
          </w:tcPr>
          <w:p w14:paraId="1BA81557" w14:textId="77777777" w:rsidR="00CA5468" w:rsidRPr="00B75562" w:rsidRDefault="00CA5468" w:rsidP="00996FFC">
            <w:pPr>
              <w:pStyle w:val="26"/>
              <w:rPr>
                <w:szCs w:val="32"/>
              </w:rPr>
            </w:pPr>
          </w:p>
        </w:tc>
      </w:tr>
      <w:tr w:rsidR="00CA5468" w:rsidRPr="00B75562" w14:paraId="7D44CB27" w14:textId="77777777" w:rsidTr="00714424">
        <w:trPr>
          <w:gridAfter w:val="1"/>
          <w:wAfter w:w="1174" w:type="dxa"/>
          <w:trHeight w:val="385"/>
        </w:trPr>
        <w:tc>
          <w:tcPr>
            <w:tcW w:w="3692" w:type="dxa"/>
            <w:gridSpan w:val="2"/>
            <w:vAlign w:val="center"/>
          </w:tcPr>
          <w:p w14:paraId="43076E3A" w14:textId="77777777" w:rsidR="00CA5468" w:rsidRPr="00B75562" w:rsidRDefault="00CA5468" w:rsidP="00996FFC">
            <w:pPr>
              <w:pStyle w:val="afff2"/>
            </w:pPr>
          </w:p>
        </w:tc>
        <w:tc>
          <w:tcPr>
            <w:tcW w:w="2940" w:type="dxa"/>
            <w:gridSpan w:val="2"/>
            <w:vAlign w:val="center"/>
          </w:tcPr>
          <w:p w14:paraId="0F1C7C91" w14:textId="77777777" w:rsidR="00CA5468" w:rsidRPr="00B75562" w:rsidRDefault="00CA5468" w:rsidP="00996FFC">
            <w:pPr>
              <w:pStyle w:val="afff2"/>
              <w:ind w:left="-2628"/>
            </w:pPr>
          </w:p>
        </w:tc>
        <w:tc>
          <w:tcPr>
            <w:tcW w:w="2792" w:type="dxa"/>
            <w:vAlign w:val="center"/>
          </w:tcPr>
          <w:p w14:paraId="52E383D1" w14:textId="77777777" w:rsidR="00CA5468" w:rsidRPr="00B75562" w:rsidRDefault="00CA5468" w:rsidP="00996FFC">
            <w:pPr>
              <w:pStyle w:val="afff2"/>
              <w:ind w:left="-2628"/>
            </w:pPr>
          </w:p>
        </w:tc>
      </w:tr>
    </w:tbl>
    <w:p w14:paraId="53329C64" w14:textId="77777777" w:rsidR="00CA5468" w:rsidRPr="00B75562" w:rsidRDefault="00CA5468" w:rsidP="00CA5468">
      <w:pPr>
        <w:pStyle w:val="af9"/>
        <w:rPr>
          <w:rFonts w:ascii="Times New Roman" w:hAnsi="Times New Roman"/>
          <w:caps w:val="0"/>
          <w:sz w:val="28"/>
          <w:szCs w:val="28"/>
        </w:rPr>
      </w:pPr>
      <w:r w:rsidRPr="00B75562">
        <w:rPr>
          <w:rFonts w:ascii="Times New Roman" w:hAnsi="Times New Roman"/>
          <w:caps w:val="0"/>
          <w:sz w:val="28"/>
          <w:szCs w:val="28"/>
        </w:rPr>
        <w:lastRenderedPageBreak/>
        <w:t>Содержание</w:t>
      </w:r>
    </w:p>
    <w:p w14:paraId="5CA95526" w14:textId="77777777" w:rsidR="00E4209E" w:rsidRPr="004808C5" w:rsidRDefault="00D35FD6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 w:rsidRPr="00F4658C">
        <w:fldChar w:fldCharType="begin"/>
      </w:r>
      <w:r w:rsidR="00CA5468" w:rsidRPr="00F4658C">
        <w:instrText xml:space="preserve"> TOC \o "1-3" \h \z \u </w:instrText>
      </w:r>
      <w:r w:rsidRPr="00F4658C">
        <w:fldChar w:fldCharType="separate"/>
      </w:r>
      <w:hyperlink w:anchor="_Toc369879085" w:history="1">
        <w:r w:rsidR="00E4209E" w:rsidRPr="004808C5">
          <w:rPr>
            <w:rStyle w:val="aff8"/>
            <w:caps w:val="0"/>
            <w:noProof/>
          </w:rPr>
          <w:t>1. Запуск подсистемы</w:t>
        </w:r>
        <w:r w:rsidR="00E4209E" w:rsidRPr="004808C5">
          <w:rPr>
            <w:caps w:val="0"/>
            <w:noProof/>
            <w:webHidden/>
          </w:rPr>
          <w:tab/>
        </w:r>
        <w:r w:rsidR="00E4209E" w:rsidRPr="004808C5">
          <w:rPr>
            <w:caps w:val="0"/>
            <w:noProof/>
            <w:webHidden/>
          </w:rPr>
          <w:fldChar w:fldCharType="begin"/>
        </w:r>
        <w:r w:rsidR="00E4209E" w:rsidRPr="004808C5">
          <w:rPr>
            <w:caps w:val="0"/>
            <w:noProof/>
            <w:webHidden/>
          </w:rPr>
          <w:instrText xml:space="preserve"> PAGEREF _Toc369879085 \h </w:instrText>
        </w:r>
        <w:r w:rsidR="00E4209E" w:rsidRPr="004808C5">
          <w:rPr>
            <w:caps w:val="0"/>
            <w:noProof/>
            <w:webHidden/>
          </w:rPr>
        </w:r>
        <w:r w:rsidR="00E4209E" w:rsidRPr="004808C5">
          <w:rPr>
            <w:caps w:val="0"/>
            <w:noProof/>
            <w:webHidden/>
          </w:rPr>
          <w:fldChar w:fldCharType="separate"/>
        </w:r>
        <w:r w:rsidR="0040691B">
          <w:rPr>
            <w:caps w:val="0"/>
            <w:noProof/>
            <w:webHidden/>
          </w:rPr>
          <w:t>3</w:t>
        </w:r>
        <w:r w:rsidR="00E4209E" w:rsidRPr="004808C5">
          <w:rPr>
            <w:caps w:val="0"/>
            <w:noProof/>
            <w:webHidden/>
          </w:rPr>
          <w:fldChar w:fldCharType="end"/>
        </w:r>
      </w:hyperlink>
    </w:p>
    <w:p w14:paraId="67347A47" w14:textId="77777777" w:rsidR="00E4209E" w:rsidRPr="004808C5" w:rsidRDefault="00B73D23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369879086" w:history="1">
        <w:r w:rsidR="00E4209E" w:rsidRPr="004808C5">
          <w:rPr>
            <w:rStyle w:val="aff8"/>
            <w:caps w:val="0"/>
            <w:noProof/>
          </w:rPr>
          <w:t>2. Открытие отчетной формы</w:t>
        </w:r>
        <w:r w:rsidR="00E4209E" w:rsidRPr="004808C5">
          <w:rPr>
            <w:caps w:val="0"/>
            <w:noProof/>
            <w:webHidden/>
          </w:rPr>
          <w:tab/>
        </w:r>
        <w:r w:rsidR="00E4209E" w:rsidRPr="004808C5">
          <w:rPr>
            <w:caps w:val="0"/>
            <w:noProof/>
            <w:webHidden/>
          </w:rPr>
          <w:fldChar w:fldCharType="begin"/>
        </w:r>
        <w:r w:rsidR="00E4209E" w:rsidRPr="004808C5">
          <w:rPr>
            <w:caps w:val="0"/>
            <w:noProof/>
            <w:webHidden/>
          </w:rPr>
          <w:instrText xml:space="preserve"> PAGEREF _Toc369879086 \h </w:instrText>
        </w:r>
        <w:r w:rsidR="00E4209E" w:rsidRPr="004808C5">
          <w:rPr>
            <w:caps w:val="0"/>
            <w:noProof/>
            <w:webHidden/>
          </w:rPr>
        </w:r>
        <w:r w:rsidR="00E4209E" w:rsidRPr="004808C5">
          <w:rPr>
            <w:caps w:val="0"/>
            <w:noProof/>
            <w:webHidden/>
          </w:rPr>
          <w:fldChar w:fldCharType="separate"/>
        </w:r>
        <w:r w:rsidR="0040691B">
          <w:rPr>
            <w:caps w:val="0"/>
            <w:noProof/>
            <w:webHidden/>
          </w:rPr>
          <w:t>5</w:t>
        </w:r>
        <w:r w:rsidR="00E4209E" w:rsidRPr="004808C5">
          <w:rPr>
            <w:caps w:val="0"/>
            <w:noProof/>
            <w:webHidden/>
          </w:rPr>
          <w:fldChar w:fldCharType="end"/>
        </w:r>
      </w:hyperlink>
    </w:p>
    <w:p w14:paraId="6343F013" w14:textId="77777777" w:rsidR="00E4209E" w:rsidRPr="004808C5" w:rsidRDefault="00B73D23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369879087" w:history="1">
        <w:r w:rsidR="00E4209E" w:rsidRPr="004808C5">
          <w:rPr>
            <w:rStyle w:val="aff8"/>
            <w:caps w:val="0"/>
            <w:noProof/>
          </w:rPr>
          <w:t>3. Заполнение и редактирование формы</w:t>
        </w:r>
        <w:r w:rsidR="00E4209E" w:rsidRPr="004808C5">
          <w:rPr>
            <w:caps w:val="0"/>
            <w:noProof/>
            <w:webHidden/>
          </w:rPr>
          <w:tab/>
        </w:r>
        <w:r w:rsidR="00E4209E" w:rsidRPr="004808C5">
          <w:rPr>
            <w:caps w:val="0"/>
            <w:noProof/>
            <w:webHidden/>
          </w:rPr>
          <w:fldChar w:fldCharType="begin"/>
        </w:r>
        <w:r w:rsidR="00E4209E" w:rsidRPr="004808C5">
          <w:rPr>
            <w:caps w:val="0"/>
            <w:noProof/>
            <w:webHidden/>
          </w:rPr>
          <w:instrText xml:space="preserve"> PAGEREF _Toc369879087 \h </w:instrText>
        </w:r>
        <w:r w:rsidR="00E4209E" w:rsidRPr="004808C5">
          <w:rPr>
            <w:caps w:val="0"/>
            <w:noProof/>
            <w:webHidden/>
          </w:rPr>
        </w:r>
        <w:r w:rsidR="00E4209E" w:rsidRPr="004808C5">
          <w:rPr>
            <w:caps w:val="0"/>
            <w:noProof/>
            <w:webHidden/>
          </w:rPr>
          <w:fldChar w:fldCharType="separate"/>
        </w:r>
        <w:r w:rsidR="0040691B">
          <w:rPr>
            <w:caps w:val="0"/>
            <w:noProof/>
            <w:webHidden/>
          </w:rPr>
          <w:t>7</w:t>
        </w:r>
        <w:r w:rsidR="00E4209E" w:rsidRPr="004808C5">
          <w:rPr>
            <w:caps w:val="0"/>
            <w:noProof/>
            <w:webHidden/>
          </w:rPr>
          <w:fldChar w:fldCharType="end"/>
        </w:r>
      </w:hyperlink>
    </w:p>
    <w:p w14:paraId="405DF387" w14:textId="77777777" w:rsidR="00E4209E" w:rsidRPr="004808C5" w:rsidRDefault="00B73D23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369879088" w:history="1">
        <w:r w:rsidR="00E4209E" w:rsidRPr="004808C5">
          <w:rPr>
            <w:rStyle w:val="aff8"/>
            <w:caps w:val="0"/>
            <w:noProof/>
          </w:rPr>
          <w:t>4. Просмотр печатной формы</w:t>
        </w:r>
        <w:r w:rsidR="00E4209E" w:rsidRPr="004808C5">
          <w:rPr>
            <w:caps w:val="0"/>
            <w:noProof/>
            <w:webHidden/>
          </w:rPr>
          <w:tab/>
        </w:r>
        <w:r w:rsidR="00E4209E" w:rsidRPr="004808C5">
          <w:rPr>
            <w:caps w:val="0"/>
            <w:noProof/>
            <w:webHidden/>
          </w:rPr>
          <w:fldChar w:fldCharType="begin"/>
        </w:r>
        <w:r w:rsidR="00E4209E" w:rsidRPr="004808C5">
          <w:rPr>
            <w:caps w:val="0"/>
            <w:noProof/>
            <w:webHidden/>
          </w:rPr>
          <w:instrText xml:space="preserve"> PAGEREF _Toc369879088 \h </w:instrText>
        </w:r>
        <w:r w:rsidR="00E4209E" w:rsidRPr="004808C5">
          <w:rPr>
            <w:caps w:val="0"/>
            <w:noProof/>
            <w:webHidden/>
          </w:rPr>
        </w:r>
        <w:r w:rsidR="00E4209E" w:rsidRPr="004808C5">
          <w:rPr>
            <w:caps w:val="0"/>
            <w:noProof/>
            <w:webHidden/>
          </w:rPr>
          <w:fldChar w:fldCharType="separate"/>
        </w:r>
        <w:r w:rsidR="0040691B">
          <w:rPr>
            <w:caps w:val="0"/>
            <w:noProof/>
            <w:webHidden/>
          </w:rPr>
          <w:t>15</w:t>
        </w:r>
        <w:r w:rsidR="00E4209E" w:rsidRPr="004808C5">
          <w:rPr>
            <w:caps w:val="0"/>
            <w:noProof/>
            <w:webHidden/>
          </w:rPr>
          <w:fldChar w:fldCharType="end"/>
        </w:r>
      </w:hyperlink>
    </w:p>
    <w:p w14:paraId="6F5447B9" w14:textId="77777777" w:rsidR="00E4209E" w:rsidRPr="004808C5" w:rsidRDefault="00B73D23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369879089" w:history="1">
        <w:r w:rsidR="00E4209E" w:rsidRPr="004808C5">
          <w:rPr>
            <w:rStyle w:val="aff8"/>
            <w:caps w:val="0"/>
            <w:noProof/>
          </w:rPr>
          <w:t>5. Направление формы на согласование</w:t>
        </w:r>
        <w:r w:rsidR="00E4209E" w:rsidRPr="004808C5">
          <w:rPr>
            <w:caps w:val="0"/>
            <w:noProof/>
            <w:webHidden/>
          </w:rPr>
          <w:tab/>
        </w:r>
        <w:r w:rsidR="00E4209E" w:rsidRPr="004808C5">
          <w:rPr>
            <w:caps w:val="0"/>
            <w:noProof/>
            <w:webHidden/>
          </w:rPr>
          <w:fldChar w:fldCharType="begin"/>
        </w:r>
        <w:r w:rsidR="00E4209E" w:rsidRPr="004808C5">
          <w:rPr>
            <w:caps w:val="0"/>
            <w:noProof/>
            <w:webHidden/>
          </w:rPr>
          <w:instrText xml:space="preserve"> PAGEREF _Toc369879089 \h </w:instrText>
        </w:r>
        <w:r w:rsidR="00E4209E" w:rsidRPr="004808C5">
          <w:rPr>
            <w:caps w:val="0"/>
            <w:noProof/>
            <w:webHidden/>
          </w:rPr>
        </w:r>
        <w:r w:rsidR="00E4209E" w:rsidRPr="004808C5">
          <w:rPr>
            <w:caps w:val="0"/>
            <w:noProof/>
            <w:webHidden/>
          </w:rPr>
          <w:fldChar w:fldCharType="separate"/>
        </w:r>
        <w:r w:rsidR="0040691B">
          <w:rPr>
            <w:caps w:val="0"/>
            <w:noProof/>
            <w:webHidden/>
          </w:rPr>
          <w:t>16</w:t>
        </w:r>
        <w:r w:rsidR="00E4209E" w:rsidRPr="004808C5">
          <w:rPr>
            <w:caps w:val="0"/>
            <w:noProof/>
            <w:webHidden/>
          </w:rPr>
          <w:fldChar w:fldCharType="end"/>
        </w:r>
      </w:hyperlink>
    </w:p>
    <w:p w14:paraId="0F508191" w14:textId="77777777" w:rsidR="00E4209E" w:rsidRPr="004808C5" w:rsidRDefault="00B73D23">
      <w:pPr>
        <w:pStyle w:val="1a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369879090" w:history="1">
        <w:r w:rsidR="00E4209E" w:rsidRPr="004808C5">
          <w:rPr>
            <w:rStyle w:val="aff8"/>
            <w:caps w:val="0"/>
            <w:noProof/>
          </w:rPr>
          <w:t>6. Техническая поддержка</w:t>
        </w:r>
        <w:r w:rsidR="00E4209E" w:rsidRPr="004808C5">
          <w:rPr>
            <w:caps w:val="0"/>
            <w:noProof/>
            <w:webHidden/>
          </w:rPr>
          <w:tab/>
        </w:r>
        <w:r w:rsidR="00E4209E" w:rsidRPr="004808C5">
          <w:rPr>
            <w:caps w:val="0"/>
            <w:noProof/>
            <w:webHidden/>
          </w:rPr>
          <w:fldChar w:fldCharType="begin"/>
        </w:r>
        <w:r w:rsidR="00E4209E" w:rsidRPr="004808C5">
          <w:rPr>
            <w:caps w:val="0"/>
            <w:noProof/>
            <w:webHidden/>
          </w:rPr>
          <w:instrText xml:space="preserve"> PAGEREF _Toc369879090 \h </w:instrText>
        </w:r>
        <w:r w:rsidR="00E4209E" w:rsidRPr="004808C5">
          <w:rPr>
            <w:caps w:val="0"/>
            <w:noProof/>
            <w:webHidden/>
          </w:rPr>
        </w:r>
        <w:r w:rsidR="00E4209E" w:rsidRPr="004808C5">
          <w:rPr>
            <w:caps w:val="0"/>
            <w:noProof/>
            <w:webHidden/>
          </w:rPr>
          <w:fldChar w:fldCharType="separate"/>
        </w:r>
        <w:r w:rsidR="0040691B">
          <w:rPr>
            <w:caps w:val="0"/>
            <w:noProof/>
            <w:webHidden/>
          </w:rPr>
          <w:t>18</w:t>
        </w:r>
        <w:r w:rsidR="00E4209E" w:rsidRPr="004808C5">
          <w:rPr>
            <w:caps w:val="0"/>
            <w:noProof/>
            <w:webHidden/>
          </w:rPr>
          <w:fldChar w:fldCharType="end"/>
        </w:r>
      </w:hyperlink>
    </w:p>
    <w:p w14:paraId="4B90AB5B" w14:textId="77777777" w:rsidR="001A4729" w:rsidRPr="00B75562" w:rsidRDefault="00D35FD6" w:rsidP="00F4658C">
      <w:pPr>
        <w:pStyle w:val="10"/>
        <w:numPr>
          <w:ilvl w:val="0"/>
          <w:numId w:val="13"/>
        </w:numPr>
        <w:tabs>
          <w:tab w:val="right" w:leader="dot" w:pos="9356"/>
          <w:tab w:val="right" w:leader="dot" w:pos="9498"/>
          <w:tab w:val="right" w:leader="dot" w:pos="9639"/>
        </w:tabs>
        <w:spacing w:before="120"/>
        <w:ind w:left="0"/>
        <w:rPr>
          <w:bCs/>
          <w:caps w:val="0"/>
        </w:rPr>
      </w:pPr>
      <w:r w:rsidRPr="00F4658C">
        <w:rPr>
          <w:caps w:val="0"/>
        </w:rPr>
        <w:lastRenderedPageBreak/>
        <w:fldChar w:fldCharType="end"/>
      </w:r>
      <w:bookmarkStart w:id="1" w:name="_Toc329865276"/>
      <w:bookmarkStart w:id="2" w:name="_Toc329958719"/>
      <w:bookmarkStart w:id="3" w:name="_Toc330537368"/>
      <w:bookmarkStart w:id="4" w:name="_Toc349579168"/>
      <w:bookmarkStart w:id="5" w:name="_Toc130568432"/>
      <w:bookmarkStart w:id="6" w:name="_Toc130568491"/>
      <w:bookmarkStart w:id="7" w:name="_Toc162094384"/>
      <w:bookmarkStart w:id="8" w:name="_Toc162094481"/>
      <w:bookmarkStart w:id="9" w:name="_Toc162094530"/>
      <w:bookmarkStart w:id="10" w:name="_Toc167625653"/>
      <w:r w:rsidR="001A4729" w:rsidRPr="00B75562">
        <w:rPr>
          <w:bCs/>
          <w:caps w:val="0"/>
        </w:rPr>
        <w:t xml:space="preserve"> </w:t>
      </w:r>
      <w:bookmarkStart w:id="11" w:name="_Toc369879085"/>
      <w:r w:rsidR="001A4729" w:rsidRPr="00B75562">
        <w:rPr>
          <w:bCs/>
          <w:caps w:val="0"/>
        </w:rPr>
        <w:t xml:space="preserve">Запуск </w:t>
      </w:r>
      <w:bookmarkEnd w:id="1"/>
      <w:bookmarkEnd w:id="2"/>
      <w:bookmarkEnd w:id="3"/>
      <w:bookmarkEnd w:id="4"/>
      <w:r w:rsidR="009F7F99">
        <w:rPr>
          <w:bCs/>
          <w:caps w:val="0"/>
        </w:rPr>
        <w:t>подсистемы</w:t>
      </w:r>
      <w:bookmarkEnd w:id="11"/>
      <w:r w:rsidR="009F7F99">
        <w:rPr>
          <w:bCs/>
          <w:caps w:val="0"/>
        </w:rPr>
        <w:t xml:space="preserve"> </w:t>
      </w:r>
    </w:p>
    <w:p w14:paraId="080A9D7A" w14:textId="77777777" w:rsidR="001A4729" w:rsidRPr="00B75562" w:rsidRDefault="001A4729" w:rsidP="00D03F17">
      <w:r w:rsidRPr="00B75562">
        <w:t xml:space="preserve">Для начала работы с </w:t>
      </w:r>
      <w:r w:rsidR="009F7F99">
        <w:t>подсистемой «Сбор и свод отчетности»</w:t>
      </w:r>
      <w:r w:rsidR="00C93E4A">
        <w:t xml:space="preserve"> </w:t>
      </w:r>
      <w:r w:rsidR="00D03F17">
        <w:t>Единой информационно-аналитической системы сбора и свода отчетности Министерства</w:t>
      </w:r>
      <w:r w:rsidR="006F442F">
        <w:t> </w:t>
      </w:r>
      <w:r w:rsidR="00D03F17">
        <w:t xml:space="preserve">финансов Российской Федерации (далее – </w:t>
      </w:r>
      <w:r w:rsidR="00C93E4A">
        <w:t>ЕИАС</w:t>
      </w:r>
      <w:r w:rsidR="00D03F17">
        <w:t xml:space="preserve"> Минфина России)</w:t>
      </w:r>
      <w:r w:rsidRPr="00B75562">
        <w:t xml:space="preserve"> необходимо выполнить следующую последовательность действий:</w:t>
      </w:r>
    </w:p>
    <w:p w14:paraId="1A47F583" w14:textId="77777777" w:rsidR="001A4729" w:rsidRPr="00B75562" w:rsidRDefault="002D6901" w:rsidP="009F5AE1">
      <w:pPr>
        <w:pStyle w:val="1"/>
        <w:tabs>
          <w:tab w:val="clear" w:pos="1276"/>
          <w:tab w:val="num" w:pos="-142"/>
          <w:tab w:val="left" w:pos="1134"/>
        </w:tabs>
        <w:ind w:left="0" w:firstLine="709"/>
      </w:pPr>
      <w:r w:rsidRPr="00B75562">
        <w:t>з</w:t>
      </w:r>
      <w:r w:rsidR="001A4729" w:rsidRPr="00B75562">
        <w:t>апустить</w:t>
      </w:r>
      <w:r w:rsidR="003C2542" w:rsidRPr="00B75562">
        <w:t xml:space="preserve"> </w:t>
      </w:r>
      <w:r w:rsidR="001A4729" w:rsidRPr="00B75562">
        <w:t>интернет</w:t>
      </w:r>
      <w:r w:rsidR="003C2542" w:rsidRPr="00B75562">
        <w:t>-</w:t>
      </w:r>
      <w:r w:rsidR="001A4729" w:rsidRPr="00B75562">
        <w:t xml:space="preserve">обозреватель двойным нажатием левой кнопки мыши по его ярлыку на рабочем столе или нажать на кнопку «Пуск» и в открывшемся меню выбрать пункт, соответствующий используемому </w:t>
      </w:r>
      <w:r w:rsidR="0074673B">
        <w:t>и</w:t>
      </w:r>
      <w:r w:rsidR="00714424" w:rsidRPr="00B75562">
        <w:t>нтернет</w:t>
      </w:r>
      <w:r w:rsidR="00714424">
        <w:t>-</w:t>
      </w:r>
      <w:r w:rsidR="001A4729" w:rsidRPr="00B75562">
        <w:t>обозревателю;</w:t>
      </w:r>
    </w:p>
    <w:p w14:paraId="55A2722A" w14:textId="77777777" w:rsidR="001A4729" w:rsidRPr="00B75562" w:rsidRDefault="001A4729" w:rsidP="009F5AE1">
      <w:pPr>
        <w:pStyle w:val="1"/>
        <w:tabs>
          <w:tab w:val="clear" w:pos="1276"/>
          <w:tab w:val="num" w:pos="-142"/>
          <w:tab w:val="left" w:pos="1134"/>
        </w:tabs>
        <w:ind w:left="0" w:firstLine="709"/>
      </w:pPr>
      <w:r w:rsidRPr="00B75562">
        <w:t xml:space="preserve">в </w:t>
      </w:r>
      <w:r w:rsidR="0074673B">
        <w:t>и</w:t>
      </w:r>
      <w:r w:rsidRPr="00B75562">
        <w:t>нтернет</w:t>
      </w:r>
      <w:r w:rsidR="003C2542" w:rsidRPr="00B75562">
        <w:t>-</w:t>
      </w:r>
      <w:r w:rsidRPr="00B75562">
        <w:t xml:space="preserve">обозревателе в адресной строке ввести адрес: </w:t>
      </w:r>
      <w:hyperlink r:id="rId9" w:history="1">
        <w:r w:rsidRPr="00B75562">
          <w:rPr>
            <w:rStyle w:val="aff8"/>
          </w:rPr>
          <w:t>http://</w:t>
        </w:r>
        <w:r w:rsidRPr="00B75562">
          <w:rPr>
            <w:rStyle w:val="aff8"/>
            <w:lang w:val="en-US"/>
          </w:rPr>
          <w:t>eias</w:t>
        </w:r>
        <w:r w:rsidRPr="00B75562">
          <w:rPr>
            <w:rStyle w:val="aff8"/>
          </w:rPr>
          <w:t>.minfin.ru/</w:t>
        </w:r>
      </w:hyperlink>
      <w:r w:rsidRPr="00B75562">
        <w:t xml:space="preserve">, после этого откроется стартовая страница </w:t>
      </w:r>
      <w:r w:rsidR="00010300">
        <w:t>ЕИАС Минфина России</w:t>
      </w:r>
      <w:r w:rsidR="009F7F99">
        <w:t xml:space="preserve"> (далее – система)</w:t>
      </w:r>
      <w:r w:rsidRPr="00B75562">
        <w:t xml:space="preserve"> (</w:t>
      </w:r>
      <w:r w:rsidR="008425CC">
        <w:fldChar w:fldCharType="begin"/>
      </w:r>
      <w:r w:rsidR="008425CC">
        <w:instrText xml:space="preserve"> REF _Ref330813602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t>1</w:t>
      </w:r>
      <w:r w:rsidR="008425CC">
        <w:fldChar w:fldCharType="end"/>
      </w:r>
      <w:r w:rsidRPr="00B75562">
        <w:t>);</w:t>
      </w:r>
    </w:p>
    <w:p w14:paraId="54028B59" w14:textId="6C8D25A0" w:rsidR="001A4729" w:rsidRPr="007B72F3" w:rsidRDefault="00191B0E" w:rsidP="001A4729">
      <w:pPr>
        <w:pStyle w:val="af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DE96B79" wp14:editId="7ECD0700">
            <wp:extent cx="3738301" cy="4200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0151" cy="420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8CA39" w14:textId="77777777" w:rsidR="001A4729" w:rsidRPr="00B75562" w:rsidRDefault="001A4729" w:rsidP="001A4729">
      <w:pPr>
        <w:pStyle w:val="06"/>
      </w:pPr>
      <w:bookmarkStart w:id="12" w:name="_Ref330813602"/>
      <w:bookmarkStart w:id="13" w:name="_Ref329947831"/>
      <w:r w:rsidRPr="00B75562">
        <w:t xml:space="preserve">Рисунок </w:t>
      </w:r>
      <w:r w:rsidR="00D35FD6" w:rsidRPr="00B75562">
        <w:fldChar w:fldCharType="begin"/>
      </w:r>
      <w:r w:rsidR="0052592E" w:rsidRPr="00B75562">
        <w:instrText xml:space="preserve"> SEQ Рисунок \* ARABIC </w:instrText>
      </w:r>
      <w:r w:rsidR="00D35FD6" w:rsidRPr="00B75562">
        <w:fldChar w:fldCharType="separate"/>
      </w:r>
      <w:r w:rsidR="0040691B">
        <w:rPr>
          <w:noProof/>
        </w:rPr>
        <w:t>1</w:t>
      </w:r>
      <w:r w:rsidR="00D35FD6" w:rsidRPr="00B75562">
        <w:rPr>
          <w:noProof/>
        </w:rPr>
        <w:fldChar w:fldCharType="end"/>
      </w:r>
      <w:bookmarkEnd w:id="12"/>
      <w:r w:rsidRPr="00B75562">
        <w:t>. Окно входа в систему</w:t>
      </w:r>
    </w:p>
    <w:bookmarkEnd w:id="13"/>
    <w:p w14:paraId="6662ADF8" w14:textId="77777777" w:rsidR="001A4729" w:rsidRPr="00B75562" w:rsidRDefault="00592311" w:rsidP="009F5AE1">
      <w:pPr>
        <w:pStyle w:val="1"/>
        <w:tabs>
          <w:tab w:val="clear" w:pos="1276"/>
          <w:tab w:val="num" w:pos="1134"/>
        </w:tabs>
        <w:ind w:left="0" w:firstLine="709"/>
      </w:pPr>
      <w:r>
        <w:t xml:space="preserve">перейти в раздел «Сбор и свод отчетности» путем </w:t>
      </w:r>
      <w:r w:rsidR="001A4729" w:rsidRPr="00B75562">
        <w:t>нажат</w:t>
      </w:r>
      <w:r>
        <w:t>ия</w:t>
      </w:r>
      <w:r w:rsidR="001A4729" w:rsidRPr="00B75562">
        <w:t xml:space="preserve"> </w:t>
      </w:r>
      <w:r w:rsidR="00C406F0">
        <w:t xml:space="preserve">на </w:t>
      </w:r>
      <w:r w:rsidR="001A4729" w:rsidRPr="00B75562">
        <w:t xml:space="preserve">иконку </w:t>
      </w:r>
      <w:r w:rsidR="001A4729" w:rsidRPr="00B75562">
        <w:rPr>
          <w:noProof/>
        </w:rPr>
        <w:drawing>
          <wp:inline distT="0" distB="0" distL="0" distR="0" wp14:anchorId="0660FF28" wp14:editId="52296857">
            <wp:extent cx="532263" cy="508430"/>
            <wp:effectExtent l="0" t="0" r="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2" cy="51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729" w:rsidRPr="00B75562">
        <w:t>, расположенную в левой части экрана;</w:t>
      </w:r>
    </w:p>
    <w:p w14:paraId="72B8E4F3" w14:textId="77777777" w:rsidR="009F5AE1" w:rsidRPr="00B75562" w:rsidRDefault="009F5AE1" w:rsidP="009F5AE1">
      <w:pPr>
        <w:pStyle w:val="1"/>
        <w:tabs>
          <w:tab w:val="clear" w:pos="1276"/>
          <w:tab w:val="num" w:pos="1134"/>
        </w:tabs>
        <w:ind w:left="0" w:firstLine="709"/>
      </w:pPr>
      <w:r w:rsidRPr="00B75562">
        <w:t xml:space="preserve">в открывшемся окне входа необходимо нажать </w:t>
      </w:r>
      <w:r w:rsidR="00C406F0">
        <w:t xml:space="preserve">на </w:t>
      </w:r>
      <w:r w:rsidRPr="00B75562">
        <w:t xml:space="preserve">кнопку «Войти в систему» </w:t>
      </w:r>
      <w:r w:rsidRPr="00B75562">
        <w:br/>
        <w:t>(</w:t>
      </w:r>
      <w:r w:rsidR="008425CC">
        <w:fldChar w:fldCharType="begin"/>
      </w:r>
      <w:r w:rsidR="008425CC">
        <w:instrText xml:space="preserve"> REF _Ref348077271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t>2</w:t>
      </w:r>
      <w:r w:rsidR="008425CC">
        <w:fldChar w:fldCharType="end"/>
      </w:r>
      <w:r w:rsidRPr="00B75562">
        <w:t>);</w:t>
      </w:r>
    </w:p>
    <w:p w14:paraId="3A342C1F" w14:textId="77777777" w:rsidR="009F5AE1" w:rsidRPr="00B75562" w:rsidRDefault="009F5AE1" w:rsidP="009F5AE1">
      <w:pPr>
        <w:pStyle w:val="1"/>
        <w:tabs>
          <w:tab w:val="clear" w:pos="1276"/>
          <w:tab w:val="left" w:pos="1134"/>
        </w:tabs>
        <w:ind w:left="0" w:firstLine="709"/>
      </w:pPr>
      <w:r w:rsidRPr="00B75562">
        <w:lastRenderedPageBreak/>
        <w:t xml:space="preserve">в окне идентификации пользователя ввести «Логин» и «Пароль», </w:t>
      </w:r>
      <w:r w:rsidR="00E57334">
        <w:t xml:space="preserve">ранее </w:t>
      </w:r>
      <w:r w:rsidRPr="00B75562">
        <w:t>выданные пользователю Министерством финансов Российской Федерации</w:t>
      </w:r>
      <w:r w:rsidR="00E57334">
        <w:t xml:space="preserve"> для заполнения отчетной формы «Стыковка перечней»</w:t>
      </w:r>
      <w:r w:rsidRPr="00B75562">
        <w:t>, и нажать на кнопку «Вход» (</w:t>
      </w:r>
      <w:r w:rsidR="008425CC">
        <w:fldChar w:fldCharType="begin"/>
      </w:r>
      <w:r w:rsidR="008425CC">
        <w:instrText xml:space="preserve"> REF _Ref348077271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t>2</w:t>
      </w:r>
      <w:r w:rsidR="008425CC">
        <w:fldChar w:fldCharType="end"/>
      </w:r>
      <w:r w:rsidRPr="00B75562">
        <w:t>).</w:t>
      </w:r>
    </w:p>
    <w:p w14:paraId="7E8D8630" w14:textId="5CA28B0F" w:rsidR="001A4729" w:rsidRPr="00B75562" w:rsidRDefault="00BF1D50" w:rsidP="00A17978">
      <w:pPr>
        <w:pStyle w:val="af4"/>
      </w:pPr>
      <w:r>
        <w:rPr>
          <w:lang w:val="ru-RU" w:eastAsia="ru-RU"/>
        </w:rPr>
        <w:drawing>
          <wp:inline distT="0" distB="0" distL="0" distR="0" wp14:anchorId="24B31DC6" wp14:editId="7D41B3FA">
            <wp:extent cx="5940425" cy="541621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D2FB" w14:textId="77777777" w:rsidR="001A4729" w:rsidRPr="00B75562" w:rsidRDefault="001A4729" w:rsidP="001A4729">
      <w:pPr>
        <w:pStyle w:val="af"/>
        <w:jc w:val="center"/>
      </w:pPr>
      <w:bookmarkStart w:id="14" w:name="_Ref348077271"/>
      <w:r w:rsidRPr="00B75562">
        <w:t xml:space="preserve">Рисунок </w:t>
      </w:r>
      <w:r w:rsidR="00D35FD6" w:rsidRPr="00B75562">
        <w:fldChar w:fldCharType="begin"/>
      </w:r>
      <w:r w:rsidR="0052592E" w:rsidRPr="00B75562">
        <w:instrText xml:space="preserve"> SEQ Рисунок \* ARABIC </w:instrText>
      </w:r>
      <w:r w:rsidR="00D35FD6" w:rsidRPr="00B75562">
        <w:fldChar w:fldCharType="separate"/>
      </w:r>
      <w:r w:rsidR="0040691B">
        <w:rPr>
          <w:noProof/>
        </w:rPr>
        <w:t>2</w:t>
      </w:r>
      <w:r w:rsidR="00D35FD6" w:rsidRPr="00B75562">
        <w:rPr>
          <w:noProof/>
        </w:rPr>
        <w:fldChar w:fldCharType="end"/>
      </w:r>
      <w:bookmarkEnd w:id="14"/>
      <w:r w:rsidRPr="00B75562">
        <w:t>. Окно входа в раздел «</w:t>
      </w:r>
      <w:r w:rsidR="00D34FB7" w:rsidRPr="00B75562">
        <w:t>С</w:t>
      </w:r>
      <w:r w:rsidRPr="00B75562">
        <w:t>бор и свод отчетности»</w:t>
      </w:r>
    </w:p>
    <w:p w14:paraId="41E79E42" w14:textId="77777777" w:rsidR="001A4729" w:rsidRPr="00B75562" w:rsidRDefault="001A4729" w:rsidP="00FE07B1">
      <w:pPr>
        <w:pStyle w:val="10"/>
        <w:numPr>
          <w:ilvl w:val="0"/>
          <w:numId w:val="13"/>
        </w:numPr>
        <w:spacing w:before="120"/>
        <w:ind w:left="0"/>
        <w:rPr>
          <w:bCs/>
          <w:caps w:val="0"/>
        </w:rPr>
      </w:pPr>
      <w:bookmarkStart w:id="15" w:name="_Toc329865281"/>
      <w:bookmarkStart w:id="16" w:name="_Toc329958724"/>
      <w:bookmarkStart w:id="17" w:name="_Toc330537373"/>
      <w:bookmarkStart w:id="18" w:name="_Toc341781246"/>
      <w:bookmarkStart w:id="19" w:name="_Toc349579169"/>
      <w:bookmarkStart w:id="20" w:name="_Toc369879086"/>
      <w:bookmarkEnd w:id="5"/>
      <w:bookmarkEnd w:id="6"/>
      <w:bookmarkEnd w:id="7"/>
      <w:bookmarkEnd w:id="8"/>
      <w:bookmarkEnd w:id="9"/>
      <w:bookmarkEnd w:id="10"/>
      <w:r w:rsidRPr="00B75562">
        <w:rPr>
          <w:bCs/>
          <w:caps w:val="0"/>
        </w:rPr>
        <w:lastRenderedPageBreak/>
        <w:t>Открытие отчетной формы</w:t>
      </w:r>
      <w:bookmarkEnd w:id="15"/>
      <w:bookmarkEnd w:id="16"/>
      <w:bookmarkEnd w:id="17"/>
      <w:bookmarkEnd w:id="18"/>
      <w:bookmarkEnd w:id="19"/>
      <w:bookmarkEnd w:id="20"/>
    </w:p>
    <w:p w14:paraId="6DAF10DB" w14:textId="77777777" w:rsidR="001A4729" w:rsidRPr="00B75562" w:rsidRDefault="00C93E4A" w:rsidP="009F5AE1">
      <w:pPr>
        <w:tabs>
          <w:tab w:val="left" w:pos="993"/>
        </w:tabs>
      </w:pPr>
      <w:r>
        <w:t xml:space="preserve">Для </w:t>
      </w:r>
      <w:r w:rsidR="006610F6">
        <w:t>о</w:t>
      </w:r>
      <w:r w:rsidR="006610F6" w:rsidRPr="00B75562">
        <w:t>ткрытия</w:t>
      </w:r>
      <w:r w:rsidR="001A4729" w:rsidRPr="00B75562">
        <w:t xml:space="preserve"> </w:t>
      </w:r>
      <w:r w:rsidR="006610F6" w:rsidRPr="00B75562">
        <w:t>отчетной</w:t>
      </w:r>
      <w:r w:rsidR="001A4729" w:rsidRPr="00B75562">
        <w:t xml:space="preserve"> форм</w:t>
      </w:r>
      <w:r>
        <w:t>ы</w:t>
      </w:r>
      <w:r w:rsidR="001A4729" w:rsidRPr="00B75562">
        <w:t xml:space="preserve"> </w:t>
      </w:r>
      <w:r>
        <w:t>необходимо выполнить</w:t>
      </w:r>
      <w:r w:rsidR="001A4729" w:rsidRPr="00B75562">
        <w:t xml:space="preserve"> следующую последовательность действий: </w:t>
      </w:r>
    </w:p>
    <w:p w14:paraId="70269B51" w14:textId="77777777" w:rsidR="001A4729" w:rsidRPr="00B75562" w:rsidRDefault="001A4729" w:rsidP="009F5AE1">
      <w:pPr>
        <w:pStyle w:val="1"/>
        <w:tabs>
          <w:tab w:val="left" w:pos="993"/>
        </w:tabs>
        <w:ind w:left="0" w:firstLine="709"/>
      </w:pPr>
      <w:r w:rsidRPr="00B75562">
        <w:t xml:space="preserve">открыть вкладку «Отчетные формы» двойным нажатием мыши по ярлыку </w:t>
      </w:r>
      <w:r w:rsidRPr="00B75562">
        <w:rPr>
          <w:i/>
          <w:iCs/>
        </w:rPr>
        <w:t>[Список отчетных форм]</w:t>
      </w:r>
      <w:r w:rsidR="00C406F0">
        <w:t xml:space="preserve"> либо выбрать пункт</w:t>
      </w:r>
      <w:r w:rsidRPr="00B75562">
        <w:t xml:space="preserve"> </w:t>
      </w:r>
      <w:r w:rsidRPr="00B75562">
        <w:rPr>
          <w:i/>
          <w:iCs/>
        </w:rPr>
        <w:t>[Отчетные формы/ Список отчетных форм]</w:t>
      </w:r>
      <w:r w:rsidRPr="00B75562">
        <w:t xml:space="preserve"> в меню управления (</w:t>
      </w:r>
      <w:r w:rsidR="008425CC">
        <w:fldChar w:fldCharType="begin"/>
      </w:r>
      <w:r w:rsidR="008425CC">
        <w:instrText xml:space="preserve"> REF _Ref349578102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t>3</w:t>
      </w:r>
      <w:r w:rsidR="008425CC">
        <w:fldChar w:fldCharType="end"/>
      </w:r>
      <w:r w:rsidR="00C406F0">
        <w:t>).</w:t>
      </w:r>
    </w:p>
    <w:p w14:paraId="142152B6" w14:textId="77777777" w:rsidR="001A4729" w:rsidRPr="00B75562" w:rsidRDefault="001A4729" w:rsidP="001A4729">
      <w:pPr>
        <w:pStyle w:val="af4"/>
      </w:pPr>
      <w:r w:rsidRPr="00B75562">
        <w:rPr>
          <w:lang w:val="ru-RU" w:eastAsia="ru-RU"/>
        </w:rPr>
        <w:drawing>
          <wp:inline distT="0" distB="0" distL="0" distR="0" wp14:anchorId="5717C20C" wp14:editId="457C36D4">
            <wp:extent cx="5169003" cy="3245638"/>
            <wp:effectExtent l="1905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23" cy="324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ED354" w14:textId="77777777" w:rsidR="001A4729" w:rsidRPr="00B75562" w:rsidRDefault="001A4729" w:rsidP="001A4729">
      <w:pPr>
        <w:pStyle w:val="af"/>
        <w:jc w:val="center"/>
        <w:rPr>
          <w:rFonts w:ascii="Times New Roman" w:hAnsi="Times New Roman"/>
          <w:b w:val="0"/>
          <w:color w:val="auto"/>
        </w:rPr>
      </w:pPr>
      <w:bookmarkStart w:id="21" w:name="_Ref349578102"/>
      <w:r w:rsidRPr="00B75562">
        <w:t xml:space="preserve">Рисунок </w:t>
      </w:r>
      <w:r w:rsidR="00D35FD6" w:rsidRPr="00B75562">
        <w:fldChar w:fldCharType="begin"/>
      </w:r>
      <w:r w:rsidR="0052592E" w:rsidRPr="00B75562">
        <w:instrText xml:space="preserve"> SEQ Рисунок \* ARABIC </w:instrText>
      </w:r>
      <w:r w:rsidR="00D35FD6" w:rsidRPr="00B75562">
        <w:fldChar w:fldCharType="separate"/>
      </w:r>
      <w:r w:rsidR="0040691B">
        <w:rPr>
          <w:noProof/>
        </w:rPr>
        <w:t>3</w:t>
      </w:r>
      <w:r w:rsidR="00D35FD6" w:rsidRPr="00B75562">
        <w:rPr>
          <w:noProof/>
        </w:rPr>
        <w:fldChar w:fldCharType="end"/>
      </w:r>
      <w:bookmarkEnd w:id="21"/>
      <w:r w:rsidRPr="00B75562">
        <w:t>. Открытие списка отчетных форм</w:t>
      </w:r>
    </w:p>
    <w:p w14:paraId="7FAE14BB" w14:textId="77777777" w:rsidR="001A4729" w:rsidRPr="00B75562" w:rsidRDefault="001A4729" w:rsidP="001A4729">
      <w:pPr>
        <w:pStyle w:val="1"/>
      </w:pPr>
      <w:r w:rsidRPr="00B75562">
        <w:t xml:space="preserve">выбрать отчетный период </w:t>
      </w:r>
      <w:r w:rsidR="00DA022B" w:rsidRPr="00B75562">
        <w:t>«</w:t>
      </w:r>
      <w:r w:rsidR="00AE7B32">
        <w:t>Т</w:t>
      </w:r>
      <w:r w:rsidR="00AE7B32" w:rsidRPr="00AE7B32">
        <w:t>аблица соответствия кодов ОКАТО кодам ОКТМО</w:t>
      </w:r>
      <w:r w:rsidR="0063259B">
        <w:t xml:space="preserve"> на 01.11.2013</w:t>
      </w:r>
      <w:r w:rsidR="00AE7B32" w:rsidRPr="00AE7B32">
        <w:t>»</w:t>
      </w:r>
      <w:r w:rsidR="00DA022B" w:rsidRPr="00B75562">
        <w:t xml:space="preserve"> </w:t>
      </w:r>
      <w:r w:rsidRPr="00B75562">
        <w:t>(</w:t>
      </w:r>
      <w:r w:rsidR="008425CC">
        <w:fldChar w:fldCharType="begin"/>
      </w:r>
      <w:r w:rsidR="008425CC">
        <w:instrText xml:space="preserve"> REF _Ref352949522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t>4</w:t>
      </w:r>
      <w:r w:rsidR="008425CC">
        <w:fldChar w:fldCharType="end"/>
      </w:r>
      <w:r w:rsidRPr="00B75562">
        <w:t xml:space="preserve">); </w:t>
      </w:r>
    </w:p>
    <w:p w14:paraId="545E3442" w14:textId="1B57227A" w:rsidR="00401261" w:rsidRPr="00577075" w:rsidRDefault="00645115" w:rsidP="00401261">
      <w:pPr>
        <w:pStyle w:val="af4"/>
        <w:rPr>
          <w:lang w:val="ru-RU"/>
        </w:rPr>
      </w:pPr>
      <w:bookmarkStart w:id="22" w:name="_Ref349578302"/>
      <w:r>
        <w:rPr>
          <w:lang w:val="ru-RU" w:eastAsia="ru-RU"/>
        </w:rPr>
        <w:drawing>
          <wp:inline distT="0" distB="0" distL="0" distR="0" wp14:anchorId="5E00C6CF" wp14:editId="5ED7E41D">
            <wp:extent cx="5200650" cy="1562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983A" w14:textId="77777777" w:rsidR="00E36039" w:rsidRPr="00B75562" w:rsidRDefault="00401261" w:rsidP="00401261">
      <w:pPr>
        <w:pStyle w:val="af"/>
        <w:jc w:val="center"/>
      </w:pPr>
      <w:bookmarkStart w:id="23" w:name="_Ref352949522"/>
      <w:r w:rsidRPr="00B75562"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4</w:t>
      </w:r>
      <w:r w:rsidR="00D35FD6">
        <w:rPr>
          <w:noProof/>
        </w:rPr>
        <w:fldChar w:fldCharType="end"/>
      </w:r>
      <w:bookmarkEnd w:id="23"/>
      <w:r w:rsidRPr="00B75562">
        <w:t>. Выбор отчетного периода</w:t>
      </w:r>
    </w:p>
    <w:bookmarkEnd w:id="22"/>
    <w:p w14:paraId="6767B126" w14:textId="77777777" w:rsidR="001A4729" w:rsidRPr="00B75562" w:rsidRDefault="007B711A" w:rsidP="00C406F0">
      <w:pPr>
        <w:pStyle w:val="1"/>
        <w:pageBreakBefore/>
        <w:tabs>
          <w:tab w:val="clear" w:pos="1276"/>
          <w:tab w:val="num" w:pos="1134"/>
        </w:tabs>
        <w:ind w:left="0" w:firstLine="709"/>
      </w:pPr>
      <w:r w:rsidRPr="00B75562">
        <w:lastRenderedPageBreak/>
        <w:t>в цепочке сдачи отчетности</w:t>
      </w:r>
      <w:r w:rsidR="000D0A2F">
        <w:t xml:space="preserve"> </w:t>
      </w:r>
      <w:r w:rsidR="000D0A2F" w:rsidRPr="000D0A2F">
        <w:t>&lt;</w:t>
      </w:r>
      <w:r w:rsidR="000D0A2F">
        <w:t>Российская Федерация – Субъекты РФ - наименование субъекта РФ</w:t>
      </w:r>
      <w:r w:rsidR="000D0A2F" w:rsidRPr="000D0A2F">
        <w:t>&gt;</w:t>
      </w:r>
      <w:r w:rsidRPr="00B75562">
        <w:t xml:space="preserve"> о</w:t>
      </w:r>
      <w:r w:rsidR="001A4729" w:rsidRPr="00B75562">
        <w:t>ткрыть форму</w:t>
      </w:r>
      <w:r w:rsidR="000D0A2F">
        <w:t xml:space="preserve"> «Таблица_соответствия»</w:t>
      </w:r>
      <w:r w:rsidR="00803183">
        <w:t xml:space="preserve"> (далее – форма)</w:t>
      </w:r>
      <w:r w:rsidR="001A4729" w:rsidRPr="00B75562">
        <w:t xml:space="preserve"> для редактирования двойным нажатием левой кнопки мыши (</w:t>
      </w:r>
      <w:r w:rsidR="008425CC">
        <w:fldChar w:fldCharType="begin"/>
      </w:r>
      <w:r w:rsidR="008425CC">
        <w:instrText xml:space="preserve"> REF _Ref352949543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t>5</w:t>
      </w:r>
      <w:r w:rsidR="008425CC">
        <w:fldChar w:fldCharType="end"/>
      </w:r>
      <w:r w:rsidR="00C406F0">
        <w:t>).</w:t>
      </w:r>
    </w:p>
    <w:p w14:paraId="1003F4F8" w14:textId="03996985" w:rsidR="00401261" w:rsidRPr="00B75562" w:rsidRDefault="00645115" w:rsidP="00401261">
      <w:pPr>
        <w:pStyle w:val="afffff9"/>
        <w:keepNext/>
        <w:ind w:left="0"/>
      </w:pPr>
      <w:bookmarkStart w:id="24" w:name="_Ref349578763"/>
      <w:r>
        <w:rPr>
          <w:noProof/>
        </w:rPr>
        <w:drawing>
          <wp:inline distT="0" distB="0" distL="0" distR="0" wp14:anchorId="149B64FD" wp14:editId="287DF7D5">
            <wp:extent cx="5229225" cy="15906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92BB" w14:textId="77777777" w:rsidR="00401261" w:rsidRPr="00B75562" w:rsidRDefault="00401261" w:rsidP="00401261">
      <w:pPr>
        <w:pStyle w:val="af"/>
        <w:jc w:val="center"/>
      </w:pPr>
      <w:bookmarkStart w:id="25" w:name="_Ref352949543"/>
      <w:r w:rsidRPr="00B75562"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5</w:t>
      </w:r>
      <w:r w:rsidR="00D35FD6">
        <w:rPr>
          <w:noProof/>
        </w:rPr>
        <w:fldChar w:fldCharType="end"/>
      </w:r>
      <w:bookmarkEnd w:id="25"/>
      <w:r w:rsidRPr="00B75562">
        <w:t>. Открытие отчетной формы</w:t>
      </w:r>
    </w:p>
    <w:p w14:paraId="6FDED218" w14:textId="77777777" w:rsidR="00CA5468" w:rsidRPr="00B75562" w:rsidRDefault="00AB7FD8" w:rsidP="00FE07B1">
      <w:pPr>
        <w:pStyle w:val="10"/>
        <w:ind w:left="0"/>
        <w:rPr>
          <w:bCs/>
          <w:caps w:val="0"/>
        </w:rPr>
      </w:pPr>
      <w:bookmarkStart w:id="26" w:name="_Toc369879087"/>
      <w:bookmarkEnd w:id="24"/>
      <w:r w:rsidRPr="00B75562">
        <w:rPr>
          <w:bCs/>
          <w:caps w:val="0"/>
        </w:rPr>
        <w:lastRenderedPageBreak/>
        <w:t>З</w:t>
      </w:r>
      <w:r w:rsidR="003D3391" w:rsidRPr="00B75562">
        <w:rPr>
          <w:bCs/>
          <w:caps w:val="0"/>
        </w:rPr>
        <w:t>аполнение</w:t>
      </w:r>
      <w:r w:rsidR="00803183">
        <w:rPr>
          <w:bCs/>
          <w:caps w:val="0"/>
        </w:rPr>
        <w:t xml:space="preserve"> и редактирование</w:t>
      </w:r>
      <w:r w:rsidR="003D3391" w:rsidRPr="00B75562">
        <w:rPr>
          <w:bCs/>
          <w:caps w:val="0"/>
        </w:rPr>
        <w:t xml:space="preserve"> формы</w:t>
      </w:r>
      <w:bookmarkEnd w:id="26"/>
    </w:p>
    <w:p w14:paraId="522ECB78" w14:textId="77777777" w:rsidR="00C93E4A" w:rsidRDefault="000D0A2F" w:rsidP="00B21D20">
      <w:pPr>
        <w:rPr>
          <w:bCs/>
        </w:rPr>
      </w:pPr>
      <w:r>
        <w:t>Форма</w:t>
      </w:r>
      <w:r w:rsidR="000440BD" w:rsidRPr="000440BD">
        <w:t xml:space="preserve"> </w:t>
      </w:r>
      <w:r w:rsidRPr="000D0A2F">
        <w:rPr>
          <w:bCs/>
        </w:rPr>
        <w:t>предварительно заполнена сведениями</w:t>
      </w:r>
      <w:r w:rsidR="0063259B">
        <w:rPr>
          <w:bCs/>
        </w:rPr>
        <w:t xml:space="preserve"> электронной формы «Таблица соответствия кодов ОКАТО кодам ОКТМО», сформированными финансовыми органами субъектов Российской Федерации в ЕИАС Минфина России</w:t>
      </w:r>
      <w:r w:rsidR="00767BFB">
        <w:rPr>
          <w:bCs/>
        </w:rPr>
        <w:t xml:space="preserve"> по состоянию на 01.06.2013 г.</w:t>
      </w:r>
      <w:r w:rsidR="0063259B">
        <w:rPr>
          <w:bCs/>
        </w:rPr>
        <w:t xml:space="preserve"> в соответствии с письмом Минфина России от </w:t>
      </w:r>
      <w:r w:rsidR="00767BFB">
        <w:rPr>
          <w:bCs/>
        </w:rPr>
        <w:t>14.05.2013 г. № 21-03-05/16793.</w:t>
      </w:r>
      <w:r w:rsidRPr="000D0A2F">
        <w:rPr>
          <w:bCs/>
        </w:rPr>
        <w:t xml:space="preserve"> </w:t>
      </w:r>
    </w:p>
    <w:p w14:paraId="6840A8F6" w14:textId="77777777" w:rsidR="00456640" w:rsidRDefault="00456640" w:rsidP="00B21D20">
      <w:r w:rsidRPr="00B75562">
        <w:t>Отчетная форма состоит из</w:t>
      </w:r>
      <w:r w:rsidR="00C93E4A">
        <w:t xml:space="preserve"> </w:t>
      </w:r>
      <w:r w:rsidR="00181C81">
        <w:t xml:space="preserve">двух </w:t>
      </w:r>
      <w:r w:rsidRPr="00B75562">
        <w:t>вкладок</w:t>
      </w:r>
      <w:r>
        <w:t xml:space="preserve"> «Таблица соответствия»</w:t>
      </w:r>
      <w:r w:rsidR="006433D4">
        <w:t xml:space="preserve"> и «Информация об исполнителе».</w:t>
      </w:r>
    </w:p>
    <w:p w14:paraId="139ED490" w14:textId="77777777" w:rsidR="006433D4" w:rsidRDefault="006433D4" w:rsidP="006433D4">
      <w:r w:rsidRPr="00B75562">
        <w:t>Переход между вкладками осуществляется двумя способами (</w:t>
      </w:r>
      <w:r w:rsidR="00D35FD6">
        <w:fldChar w:fldCharType="begin"/>
      </w:r>
      <w:r w:rsidR="002207E4">
        <w:instrText xml:space="preserve"> REF _Ref356919562 \h </w:instrText>
      </w:r>
      <w:r w:rsidR="00D35FD6">
        <w:fldChar w:fldCharType="separate"/>
      </w:r>
      <w:r w:rsidR="0040691B">
        <w:t xml:space="preserve">Рисунок </w:t>
      </w:r>
      <w:r w:rsidR="0040691B">
        <w:rPr>
          <w:noProof/>
        </w:rPr>
        <w:t>6</w:t>
      </w:r>
      <w:r w:rsidR="00D35FD6">
        <w:fldChar w:fldCharType="end"/>
      </w:r>
      <w:r w:rsidRPr="00B75562">
        <w:t>).</w:t>
      </w:r>
    </w:p>
    <w:p w14:paraId="4F4D6111" w14:textId="77777777" w:rsidR="00317BB4" w:rsidRDefault="00EF6658" w:rsidP="00317BB4">
      <w:pPr>
        <w:pStyle w:val="af4"/>
      </w:pPr>
      <w:r>
        <w:rPr>
          <w:lang w:val="ru-RU" w:eastAsia="ru-RU"/>
        </w:rPr>
        <w:drawing>
          <wp:inline distT="0" distB="0" distL="0" distR="0" wp14:anchorId="1738260B" wp14:editId="60182BBE">
            <wp:extent cx="5940425" cy="32645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B153" w14:textId="77777777" w:rsidR="00317BB4" w:rsidRPr="00B75562" w:rsidRDefault="00317BB4" w:rsidP="00317BB4">
      <w:pPr>
        <w:pStyle w:val="af"/>
        <w:jc w:val="center"/>
      </w:pPr>
      <w:bookmarkStart w:id="27" w:name="_Ref356919562"/>
      <w:r>
        <w:t xml:space="preserve">Рисунок </w:t>
      </w:r>
      <w:r w:rsidR="00D35FD6">
        <w:fldChar w:fldCharType="begin"/>
      </w:r>
      <w:r w:rsidR="009903EB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6</w:t>
      </w:r>
      <w:r w:rsidR="00D35FD6">
        <w:rPr>
          <w:noProof/>
        </w:rPr>
        <w:fldChar w:fldCharType="end"/>
      </w:r>
      <w:bookmarkEnd w:id="27"/>
      <w:r>
        <w:t>. Переход между вкладками</w:t>
      </w:r>
    </w:p>
    <w:p w14:paraId="7E4CA96C" w14:textId="77777777" w:rsidR="00181C81" w:rsidRDefault="00181C81" w:rsidP="00181C81">
      <w:r>
        <w:t xml:space="preserve">Перед заполнением вкладки </w:t>
      </w:r>
      <w:r w:rsidRPr="007B2E2E">
        <w:t>«Таблица</w:t>
      </w:r>
      <w:r>
        <w:t xml:space="preserve"> соответствия</w:t>
      </w:r>
      <w:r w:rsidRPr="007B2E2E">
        <w:t>»</w:t>
      </w:r>
      <w:r>
        <w:t xml:space="preserve"> необходимо заполнить вкладку «Информация об исполнителе». </w:t>
      </w:r>
    </w:p>
    <w:p w14:paraId="5E0C8021" w14:textId="77777777" w:rsidR="00181C81" w:rsidRDefault="00181C81" w:rsidP="00181C81">
      <w:r w:rsidRPr="00D84E4C">
        <w:t xml:space="preserve">Все поля </w:t>
      </w:r>
      <w:r>
        <w:t>во</w:t>
      </w:r>
      <w:r w:rsidRPr="00D84E4C">
        <w:t xml:space="preserve"> вкладке «Информация об исполнителе» </w:t>
      </w:r>
      <w:r>
        <w:t xml:space="preserve">заполняются вручную с клавиатуры и </w:t>
      </w:r>
      <w:r w:rsidRPr="00D84E4C">
        <w:t>являются обязательными для заполнения, поэтому выделены желтым цветом</w:t>
      </w:r>
      <w:r>
        <w:t xml:space="preserve"> (</w:t>
      </w:r>
      <w:r w:rsidR="00D35FD6">
        <w:fldChar w:fldCharType="begin"/>
      </w:r>
      <w:r w:rsidR="001C6182">
        <w:instrText xml:space="preserve"> REF _Ref357424386 \h </w:instrText>
      </w:r>
      <w:r w:rsidR="00D35FD6">
        <w:fldChar w:fldCharType="separate"/>
      </w:r>
      <w:r w:rsidR="0040691B">
        <w:t xml:space="preserve">Рисунок </w:t>
      </w:r>
      <w:r w:rsidR="0040691B">
        <w:rPr>
          <w:noProof/>
        </w:rPr>
        <w:t>7</w:t>
      </w:r>
      <w:r w:rsidR="00D35FD6">
        <w:fldChar w:fldCharType="end"/>
      </w:r>
      <w:r>
        <w:t>)</w:t>
      </w:r>
      <w:r w:rsidRPr="00D84E4C">
        <w:t>.</w:t>
      </w:r>
    </w:p>
    <w:p w14:paraId="209C6169" w14:textId="77777777" w:rsidR="00181C81" w:rsidRDefault="00C14AF6" w:rsidP="00181C81">
      <w:pPr>
        <w:pStyle w:val="af4"/>
      </w:pPr>
      <w:r>
        <w:rPr>
          <w:lang w:val="ru-RU" w:eastAsia="ru-RU"/>
        </w:rPr>
        <w:lastRenderedPageBreak/>
        <w:drawing>
          <wp:inline distT="0" distB="0" distL="0" distR="0" wp14:anchorId="1A52F743" wp14:editId="7BE473A4">
            <wp:extent cx="5934075" cy="1914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B071" w14:textId="77777777" w:rsidR="00181C81" w:rsidRDefault="00181C81" w:rsidP="00181C81">
      <w:pPr>
        <w:pStyle w:val="af"/>
        <w:jc w:val="center"/>
      </w:pPr>
      <w:bookmarkStart w:id="28" w:name="_Ref357424386"/>
      <w:r>
        <w:t xml:space="preserve">Рисунок </w:t>
      </w:r>
      <w:r w:rsidR="00D35FD6">
        <w:fldChar w:fldCharType="begin"/>
      </w:r>
      <w:r w:rsidR="000A04A5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7</w:t>
      </w:r>
      <w:r w:rsidR="00D35FD6">
        <w:rPr>
          <w:noProof/>
        </w:rPr>
        <w:fldChar w:fldCharType="end"/>
      </w:r>
      <w:bookmarkEnd w:id="28"/>
      <w:r>
        <w:t>. Вкладка «Информация об исполнителе»</w:t>
      </w:r>
    </w:p>
    <w:p w14:paraId="1AEABAD7" w14:textId="77777777" w:rsidR="00181C81" w:rsidRPr="007A25AD" w:rsidRDefault="00181C81" w:rsidP="00672FFA">
      <w:pPr>
        <w:ind w:firstLine="0"/>
      </w:pPr>
      <w:r w:rsidRPr="007A25AD">
        <w:t>Необходимо заполнить следующие данные:</w:t>
      </w:r>
    </w:p>
    <w:p w14:paraId="3A0E9123" w14:textId="77777777" w:rsidR="00181C81" w:rsidRPr="007A25AD" w:rsidRDefault="00181C81" w:rsidP="00EF6658">
      <w:pPr>
        <w:numPr>
          <w:ilvl w:val="0"/>
          <w:numId w:val="41"/>
        </w:numPr>
        <w:ind w:left="714" w:hanging="357"/>
      </w:pPr>
      <w:r w:rsidRPr="007A25AD">
        <w:t xml:space="preserve">Фамилия, например, </w:t>
      </w:r>
      <w:r w:rsidR="00C14AF6">
        <w:t>Иванов</w:t>
      </w:r>
      <w:r w:rsidRPr="007A25AD">
        <w:t>;</w:t>
      </w:r>
    </w:p>
    <w:p w14:paraId="5BE2CD0C" w14:textId="77777777" w:rsidR="00181C81" w:rsidRPr="007A25AD" w:rsidRDefault="00181C81" w:rsidP="00EF6658">
      <w:pPr>
        <w:numPr>
          <w:ilvl w:val="0"/>
          <w:numId w:val="41"/>
        </w:numPr>
        <w:ind w:left="714" w:hanging="357"/>
      </w:pPr>
      <w:r w:rsidRPr="007A25AD">
        <w:t xml:space="preserve">Имя, например, </w:t>
      </w:r>
      <w:r w:rsidR="00C14AF6">
        <w:t>Иван</w:t>
      </w:r>
      <w:r w:rsidRPr="007A25AD">
        <w:t>;</w:t>
      </w:r>
    </w:p>
    <w:p w14:paraId="26E11D54" w14:textId="77777777" w:rsidR="00181C81" w:rsidRPr="007A25AD" w:rsidRDefault="00181C81" w:rsidP="00EF6658">
      <w:pPr>
        <w:numPr>
          <w:ilvl w:val="0"/>
          <w:numId w:val="41"/>
        </w:numPr>
        <w:ind w:left="714" w:hanging="357"/>
      </w:pPr>
      <w:r w:rsidRPr="007A25AD">
        <w:t xml:space="preserve">Отчество, например, </w:t>
      </w:r>
      <w:r w:rsidR="00C14AF6">
        <w:t>Иванович</w:t>
      </w:r>
      <w:r w:rsidRPr="007A25AD">
        <w:t>;</w:t>
      </w:r>
    </w:p>
    <w:p w14:paraId="252EDC6F" w14:textId="77777777" w:rsidR="00181C81" w:rsidRPr="007A25AD" w:rsidRDefault="00181C81" w:rsidP="00EF6658">
      <w:pPr>
        <w:numPr>
          <w:ilvl w:val="0"/>
          <w:numId w:val="41"/>
        </w:numPr>
        <w:ind w:left="714" w:hanging="357"/>
      </w:pPr>
      <w:r w:rsidRPr="007A25AD">
        <w:t>Должность, например, Специалист;</w:t>
      </w:r>
    </w:p>
    <w:p w14:paraId="11CB5BA7" w14:textId="77777777" w:rsidR="00181C81" w:rsidRPr="007A25AD" w:rsidRDefault="00181C81" w:rsidP="00EF6658">
      <w:pPr>
        <w:numPr>
          <w:ilvl w:val="0"/>
          <w:numId w:val="41"/>
        </w:numPr>
        <w:ind w:left="714" w:hanging="357"/>
      </w:pPr>
      <w:r w:rsidRPr="007A25AD">
        <w:t xml:space="preserve">Телефон, например </w:t>
      </w:r>
      <w:r w:rsidRPr="00A6575A">
        <w:t>(87888)-2-33-33</w:t>
      </w:r>
      <w:r w:rsidRPr="007A25AD">
        <w:t>;</w:t>
      </w:r>
    </w:p>
    <w:p w14:paraId="4187DA87" w14:textId="77777777" w:rsidR="00181C81" w:rsidRPr="007A25AD" w:rsidRDefault="00181C81" w:rsidP="00EF6658">
      <w:pPr>
        <w:numPr>
          <w:ilvl w:val="0"/>
          <w:numId w:val="41"/>
        </w:numPr>
        <w:ind w:left="714" w:hanging="357"/>
      </w:pPr>
      <w:r w:rsidRPr="007A25AD">
        <w:t xml:space="preserve">Электронная почта, например, </w:t>
      </w:r>
      <w:r w:rsidR="00C14AF6">
        <w:rPr>
          <w:lang w:val="en-US"/>
        </w:rPr>
        <w:t>Ivanov</w:t>
      </w:r>
      <w:r w:rsidRPr="00A6575A">
        <w:t>@</w:t>
      </w:r>
      <w:r w:rsidR="00C14AF6">
        <w:rPr>
          <w:lang w:val="en-US"/>
        </w:rPr>
        <w:t>minfin</w:t>
      </w:r>
      <w:r w:rsidRPr="00A6575A">
        <w:t>.ru</w:t>
      </w:r>
      <w:r w:rsidRPr="007A25AD">
        <w:t>.</w:t>
      </w:r>
    </w:p>
    <w:p w14:paraId="13D7441D" w14:textId="77777777" w:rsidR="00340E7A" w:rsidRPr="009C16E2" w:rsidRDefault="00340E7A" w:rsidP="00EF6658">
      <w:pPr>
        <w:pStyle w:val="aff3"/>
        <w:pBdr>
          <w:left w:val="dashed" w:sz="4" w:space="27" w:color="auto"/>
        </w:pBdr>
        <w:spacing w:line="360" w:lineRule="auto"/>
        <w:ind w:left="0" w:right="0"/>
        <w:rPr>
          <w:b w:val="0"/>
          <w:color w:val="000000" w:themeColor="text1"/>
        </w:rPr>
      </w:pPr>
      <w:r>
        <w:t xml:space="preserve">Важно! </w:t>
      </w:r>
      <w:r>
        <w:rPr>
          <w:b w:val="0"/>
          <w:color w:val="000000" w:themeColor="text1"/>
        </w:rPr>
        <w:t xml:space="preserve">В случае если обязательные для заполнения поля вкладки «Информация об исполнителе» не заполнены, сохранение формы пользователем будет невозможно, при этом при сохранении система выдаст соответствующее сообщение (Рисунок </w:t>
      </w:r>
      <w:r w:rsidRPr="00B550D0">
        <w:rPr>
          <w:b w:val="0"/>
          <w:color w:val="000000" w:themeColor="text1"/>
        </w:rPr>
        <w:t>8</w:t>
      </w:r>
      <w:r>
        <w:rPr>
          <w:b w:val="0"/>
          <w:color w:val="000000" w:themeColor="text1"/>
        </w:rPr>
        <w:t>).</w:t>
      </w:r>
    </w:p>
    <w:p w14:paraId="445CC28F" w14:textId="77777777" w:rsidR="00B550D0" w:rsidRDefault="00B550D0" w:rsidP="00B550D0">
      <w:pPr>
        <w:pStyle w:val="af4"/>
      </w:pPr>
      <w:r>
        <w:rPr>
          <w:lang w:val="ru-RU" w:eastAsia="ru-RU"/>
        </w:rPr>
        <w:drawing>
          <wp:inline distT="0" distB="0" distL="0" distR="0" wp14:anchorId="06356486" wp14:editId="495E2B97">
            <wp:extent cx="4701540" cy="1173480"/>
            <wp:effectExtent l="1905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0C05E" w14:textId="77777777" w:rsidR="00B550D0" w:rsidRDefault="00B550D0" w:rsidP="00B550D0">
      <w:pPr>
        <w:pStyle w:val="af"/>
        <w:jc w:val="center"/>
      </w:pPr>
      <w:bookmarkStart w:id="29" w:name="_Ref356807890"/>
      <w:r>
        <w:t xml:space="preserve">Рисунок </w:t>
      </w:r>
      <w:fldSimple w:instr=" SEQ Рисунок \* ARABIC ">
        <w:r w:rsidR="0040691B">
          <w:rPr>
            <w:noProof/>
          </w:rPr>
          <w:t>8</w:t>
        </w:r>
      </w:fldSimple>
      <w:bookmarkEnd w:id="29"/>
      <w:r>
        <w:t>. Системное сообщение</w:t>
      </w:r>
    </w:p>
    <w:p w14:paraId="73009682" w14:textId="77777777" w:rsidR="00B550D0" w:rsidRPr="00010300" w:rsidRDefault="00B550D0">
      <w:pPr>
        <w:spacing w:line="240" w:lineRule="auto"/>
        <w:ind w:firstLine="0"/>
        <w:jc w:val="left"/>
      </w:pPr>
      <w:r w:rsidRPr="00010300">
        <w:br w:type="page"/>
      </w:r>
    </w:p>
    <w:p w14:paraId="789AFA8D" w14:textId="77777777" w:rsidR="00C14AF6" w:rsidRDefault="00C14AF6" w:rsidP="00672FFA">
      <w:pPr>
        <w:ind w:firstLine="426"/>
      </w:pPr>
      <w:r>
        <w:lastRenderedPageBreak/>
        <w:t xml:space="preserve">Все поля </w:t>
      </w:r>
      <w:r w:rsidR="000834BD">
        <w:t>вкладки</w:t>
      </w:r>
      <w:r w:rsidRPr="00672FFA">
        <w:t xml:space="preserve"> </w:t>
      </w:r>
      <w:r>
        <w:t>«Таблица соответствия</w:t>
      </w:r>
      <w:r w:rsidR="000834BD">
        <w:t>»</w:t>
      </w:r>
      <w:r>
        <w:t xml:space="preserve"> доступны для редактирования (</w:t>
      </w:r>
      <w:r w:rsidR="00D35FD6">
        <w:fldChar w:fldCharType="begin"/>
      </w:r>
      <w:r>
        <w:instrText xml:space="preserve"> REF _Ref352949745 \h </w:instrText>
      </w:r>
      <w:r w:rsidR="00D35FD6">
        <w:fldChar w:fldCharType="separate"/>
      </w:r>
      <w:r w:rsidR="0040691B" w:rsidRPr="00B75562">
        <w:t xml:space="preserve">Рисунок </w:t>
      </w:r>
      <w:r w:rsidR="0040691B">
        <w:rPr>
          <w:noProof/>
        </w:rPr>
        <w:t>9</w:t>
      </w:r>
      <w:r w:rsidR="00D35FD6">
        <w:fldChar w:fldCharType="end"/>
      </w:r>
      <w:r>
        <w:t>)</w:t>
      </w:r>
      <w:r w:rsidRPr="00B75562">
        <w:t>.</w:t>
      </w:r>
    </w:p>
    <w:p w14:paraId="6C8AE0D7" w14:textId="77777777" w:rsidR="009A04C0" w:rsidRPr="00B75562" w:rsidRDefault="004A462A" w:rsidP="009A04C0">
      <w:pPr>
        <w:keepNext/>
        <w:ind w:firstLine="0"/>
        <w:jc w:val="center"/>
      </w:pPr>
      <w:bookmarkStart w:id="30" w:name="_Ref352078506"/>
      <w:bookmarkStart w:id="31" w:name="_Ref352058681"/>
      <w:r>
        <w:rPr>
          <w:noProof/>
        </w:rPr>
        <w:drawing>
          <wp:inline distT="0" distB="0" distL="0" distR="0" wp14:anchorId="3CBB2190" wp14:editId="720365C1">
            <wp:extent cx="5940425" cy="34003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8E6B" w14:textId="77777777" w:rsidR="007B711A" w:rsidRDefault="009A04C0" w:rsidP="009A04C0">
      <w:pPr>
        <w:pStyle w:val="af"/>
        <w:jc w:val="center"/>
        <w:rPr>
          <w:bCs/>
        </w:rPr>
      </w:pPr>
      <w:bookmarkStart w:id="32" w:name="_Ref352949745"/>
      <w:r w:rsidRPr="00B75562"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9</w:t>
      </w:r>
      <w:r w:rsidR="00D35FD6">
        <w:rPr>
          <w:noProof/>
        </w:rPr>
        <w:fldChar w:fldCharType="end"/>
      </w:r>
      <w:bookmarkEnd w:id="32"/>
      <w:r w:rsidRPr="00B75562">
        <w:t xml:space="preserve">. </w:t>
      </w:r>
      <w:r w:rsidR="002207E4">
        <w:rPr>
          <w:bCs/>
        </w:rPr>
        <w:t>Вкладка</w:t>
      </w:r>
      <w:r w:rsidR="009C7F04" w:rsidRPr="00B75562">
        <w:rPr>
          <w:bCs/>
        </w:rPr>
        <w:t xml:space="preserve"> </w:t>
      </w:r>
      <w:r w:rsidR="009C7F04" w:rsidRPr="00081BEE">
        <w:rPr>
          <w:bCs/>
        </w:rPr>
        <w:t>«Таблица соответствия»</w:t>
      </w:r>
    </w:p>
    <w:p w14:paraId="0FC47185" w14:textId="77777777" w:rsidR="0041411E" w:rsidRDefault="0047066A" w:rsidP="00EF6658">
      <w:pPr>
        <w:pStyle w:val="aff3"/>
        <w:spacing w:line="360" w:lineRule="auto"/>
        <w:ind w:left="709" w:right="-1"/>
        <w:rPr>
          <w:b w:val="0"/>
          <w:color w:val="000000" w:themeColor="text1"/>
        </w:rPr>
      </w:pPr>
      <w:r>
        <w:t xml:space="preserve">Важно! </w:t>
      </w:r>
      <w:r w:rsidR="00652325" w:rsidRPr="009C16E2">
        <w:rPr>
          <w:b w:val="0"/>
          <w:color w:val="000000" w:themeColor="text1"/>
        </w:rPr>
        <w:t xml:space="preserve">В </w:t>
      </w:r>
      <w:r w:rsidR="00C3464F">
        <w:rPr>
          <w:b w:val="0"/>
          <w:color w:val="000000" w:themeColor="text1"/>
        </w:rPr>
        <w:t>графах</w:t>
      </w:r>
      <w:r w:rsidR="00652325" w:rsidRPr="009C16E2">
        <w:rPr>
          <w:b w:val="0"/>
          <w:color w:val="000000" w:themeColor="text1"/>
        </w:rPr>
        <w:t xml:space="preserve"> </w:t>
      </w:r>
      <w:r w:rsidR="009E4C2B">
        <w:rPr>
          <w:b w:val="0"/>
          <w:color w:val="000000" w:themeColor="text1"/>
        </w:rPr>
        <w:t>10-12 и</w:t>
      </w:r>
      <w:r w:rsidR="00652325" w:rsidRPr="009C16E2">
        <w:rPr>
          <w:b w:val="0"/>
          <w:color w:val="000000" w:themeColor="text1"/>
        </w:rPr>
        <w:t xml:space="preserve"> </w:t>
      </w:r>
      <w:r w:rsidR="009E4C2B">
        <w:rPr>
          <w:b w:val="0"/>
          <w:color w:val="000000" w:themeColor="text1"/>
        </w:rPr>
        <w:t>15 и 17</w:t>
      </w:r>
      <w:r w:rsidR="00652325" w:rsidRPr="009C16E2">
        <w:rPr>
          <w:b w:val="0"/>
          <w:color w:val="000000" w:themeColor="text1"/>
        </w:rPr>
        <w:t xml:space="preserve"> вводятся только числовые значения.</w:t>
      </w:r>
      <w:r w:rsidR="00C406F0">
        <w:rPr>
          <w:b w:val="0"/>
          <w:color w:val="000000" w:themeColor="text1"/>
        </w:rPr>
        <w:t xml:space="preserve"> </w:t>
      </w:r>
      <w:r w:rsidR="0041411E" w:rsidRPr="009C16E2">
        <w:rPr>
          <w:b w:val="0"/>
          <w:color w:val="000000" w:themeColor="text1"/>
        </w:rPr>
        <w:t xml:space="preserve">В </w:t>
      </w:r>
      <w:r w:rsidR="00C3464F">
        <w:rPr>
          <w:b w:val="0"/>
          <w:color w:val="000000" w:themeColor="text1"/>
        </w:rPr>
        <w:t>графу</w:t>
      </w:r>
      <w:r w:rsidR="0041411E" w:rsidRPr="009C16E2">
        <w:rPr>
          <w:b w:val="0"/>
          <w:color w:val="000000" w:themeColor="text1"/>
        </w:rPr>
        <w:t xml:space="preserve"> </w:t>
      </w:r>
      <w:r w:rsidR="009E4C2B">
        <w:rPr>
          <w:b w:val="0"/>
          <w:color w:val="000000" w:themeColor="text1"/>
        </w:rPr>
        <w:t>10</w:t>
      </w:r>
      <w:r w:rsidR="0041411E" w:rsidRPr="009C16E2">
        <w:rPr>
          <w:b w:val="0"/>
          <w:color w:val="000000" w:themeColor="text1"/>
        </w:rPr>
        <w:t xml:space="preserve"> </w:t>
      </w:r>
      <w:r w:rsidR="00E34566">
        <w:rPr>
          <w:b w:val="0"/>
          <w:color w:val="000000" w:themeColor="text1"/>
        </w:rPr>
        <w:t>вводится</w:t>
      </w:r>
      <w:r w:rsidR="0041411E" w:rsidRPr="009C16E2">
        <w:rPr>
          <w:b w:val="0"/>
          <w:color w:val="000000" w:themeColor="text1"/>
        </w:rPr>
        <w:t xml:space="preserve"> </w:t>
      </w:r>
      <w:r w:rsidR="009C16E2" w:rsidRPr="009C16E2">
        <w:rPr>
          <w:b w:val="0"/>
          <w:color w:val="000000" w:themeColor="text1"/>
        </w:rPr>
        <w:t>одиннадцать</w:t>
      </w:r>
      <w:r w:rsidR="0041411E" w:rsidRPr="009C16E2">
        <w:rPr>
          <w:b w:val="0"/>
          <w:color w:val="000000" w:themeColor="text1"/>
        </w:rPr>
        <w:t xml:space="preserve"> символов</w:t>
      </w:r>
      <w:r w:rsidR="009C16E2" w:rsidRPr="009C16E2">
        <w:rPr>
          <w:b w:val="0"/>
          <w:color w:val="000000" w:themeColor="text1"/>
        </w:rPr>
        <w:t xml:space="preserve">, в </w:t>
      </w:r>
      <w:r w:rsidR="00C3464F">
        <w:rPr>
          <w:b w:val="0"/>
          <w:color w:val="000000" w:themeColor="text1"/>
        </w:rPr>
        <w:t>графы</w:t>
      </w:r>
      <w:r w:rsidR="009C16E2" w:rsidRPr="009C16E2">
        <w:rPr>
          <w:b w:val="0"/>
          <w:color w:val="000000" w:themeColor="text1"/>
        </w:rPr>
        <w:t xml:space="preserve"> </w:t>
      </w:r>
      <w:r w:rsidR="009E4C2B">
        <w:rPr>
          <w:b w:val="0"/>
          <w:color w:val="000000" w:themeColor="text1"/>
        </w:rPr>
        <w:t>11-12, 15 и 17</w:t>
      </w:r>
      <w:r w:rsidR="009C16E2" w:rsidRPr="009C16E2">
        <w:rPr>
          <w:b w:val="0"/>
          <w:color w:val="000000" w:themeColor="text1"/>
        </w:rPr>
        <w:t xml:space="preserve"> – восемь.</w:t>
      </w:r>
    </w:p>
    <w:bookmarkEnd w:id="30"/>
    <w:bookmarkEnd w:id="31"/>
    <w:p w14:paraId="7E43BC33" w14:textId="77777777" w:rsidR="004A3238" w:rsidRDefault="004A3238" w:rsidP="00BF3294">
      <w:r>
        <w:t>В случае, если в таблицу необходимо добавить строки</w:t>
      </w:r>
      <w:r w:rsidR="008A2BE4">
        <w:t xml:space="preserve">, следует выбрать пункт </w:t>
      </w:r>
      <w:r w:rsidR="008A2BE4" w:rsidRPr="008A2BE4">
        <w:rPr>
          <w:i/>
          <w:iCs/>
        </w:rPr>
        <w:t>[Добавить/Добавить несколько строк]</w:t>
      </w:r>
      <w:r w:rsidR="00C406F0" w:rsidRPr="00C406F0">
        <w:rPr>
          <w:iCs/>
        </w:rPr>
        <w:t xml:space="preserve"> </w:t>
      </w:r>
      <w:r w:rsidR="00B511B4">
        <w:t>(</w:t>
      </w:r>
      <w:r w:rsidR="00D35FD6">
        <w:fldChar w:fldCharType="begin"/>
      </w:r>
      <w:r w:rsidR="00B511B4">
        <w:instrText xml:space="preserve"> REF _Ref356559716 \h </w:instrText>
      </w:r>
      <w:r w:rsidR="00D35FD6">
        <w:fldChar w:fldCharType="separate"/>
      </w:r>
      <w:r w:rsidR="0040691B">
        <w:t xml:space="preserve">Рисунок </w:t>
      </w:r>
      <w:r w:rsidR="0040691B">
        <w:rPr>
          <w:noProof/>
        </w:rPr>
        <w:t>10</w:t>
      </w:r>
      <w:r w:rsidR="00D35FD6">
        <w:fldChar w:fldCharType="end"/>
      </w:r>
      <w:r w:rsidR="00B511B4">
        <w:t>).</w:t>
      </w:r>
    </w:p>
    <w:p w14:paraId="0797FC46" w14:textId="77777777" w:rsidR="00B511B4" w:rsidRDefault="008A2BE4" w:rsidP="00B511B4">
      <w:pPr>
        <w:pStyle w:val="af4"/>
      </w:pPr>
      <w:r>
        <w:rPr>
          <w:lang w:val="ru-RU" w:eastAsia="ru-RU"/>
        </w:rPr>
        <w:drawing>
          <wp:inline distT="0" distB="0" distL="0" distR="0" wp14:anchorId="07639228" wp14:editId="11EAB185">
            <wp:extent cx="2219325" cy="523875"/>
            <wp:effectExtent l="19050" t="0" r="9525" b="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5B3C3" w14:textId="77777777" w:rsidR="008A2BE4" w:rsidRDefault="00B511B4" w:rsidP="00B511B4">
      <w:pPr>
        <w:pStyle w:val="af"/>
        <w:jc w:val="center"/>
      </w:pPr>
      <w:bookmarkStart w:id="33" w:name="_Ref356559716"/>
      <w:r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10</w:t>
      </w:r>
      <w:r w:rsidR="00D35FD6">
        <w:rPr>
          <w:noProof/>
        </w:rPr>
        <w:fldChar w:fldCharType="end"/>
      </w:r>
      <w:bookmarkEnd w:id="33"/>
      <w:r>
        <w:t>. Добавление строк</w:t>
      </w:r>
    </w:p>
    <w:p w14:paraId="11BE31BC" w14:textId="77777777" w:rsidR="00B511B4" w:rsidRDefault="00B511B4" w:rsidP="00B511B4">
      <w:r w:rsidRPr="00B511B4">
        <w:t>После этого появляется сообщение, в котором нужно указать количество добавляемых строк</w:t>
      </w:r>
      <w:r w:rsidR="00AB57D6">
        <w:t xml:space="preserve"> (</w:t>
      </w:r>
      <w:r w:rsidR="00D35FD6">
        <w:fldChar w:fldCharType="begin"/>
      </w:r>
      <w:r w:rsidR="00AB57D6">
        <w:instrText xml:space="preserve"> REF _Ref356559776 \h </w:instrText>
      </w:r>
      <w:r w:rsidR="00D35FD6">
        <w:fldChar w:fldCharType="separate"/>
      </w:r>
      <w:r w:rsidR="0040691B">
        <w:t xml:space="preserve">Рисунок </w:t>
      </w:r>
      <w:r w:rsidR="0040691B">
        <w:rPr>
          <w:noProof/>
        </w:rPr>
        <w:t>11</w:t>
      </w:r>
      <w:r w:rsidR="00D35FD6">
        <w:fldChar w:fldCharType="end"/>
      </w:r>
      <w:r w:rsidR="00AB57D6">
        <w:t>)</w:t>
      </w:r>
      <w:r w:rsidRPr="00B511B4">
        <w:t>.</w:t>
      </w:r>
    </w:p>
    <w:p w14:paraId="4886B05E" w14:textId="77777777" w:rsidR="00AB57D6" w:rsidRDefault="00AB57D6" w:rsidP="00AB57D6">
      <w:pPr>
        <w:pStyle w:val="af4"/>
      </w:pPr>
      <w:r>
        <w:rPr>
          <w:lang w:val="ru-RU" w:eastAsia="ru-RU"/>
        </w:rPr>
        <w:drawing>
          <wp:inline distT="0" distB="0" distL="0" distR="0" wp14:anchorId="73A8FC80" wp14:editId="34EBBBC1">
            <wp:extent cx="2733675" cy="1038225"/>
            <wp:effectExtent l="19050" t="0" r="9525" b="0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8F364" w14:textId="77777777" w:rsidR="00AB57D6" w:rsidRDefault="00AB57D6" w:rsidP="00AB57D6">
      <w:pPr>
        <w:pStyle w:val="af"/>
        <w:jc w:val="center"/>
      </w:pPr>
      <w:bookmarkStart w:id="34" w:name="_Ref356559776"/>
      <w:r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11</w:t>
      </w:r>
      <w:r w:rsidR="00D35FD6">
        <w:rPr>
          <w:noProof/>
        </w:rPr>
        <w:fldChar w:fldCharType="end"/>
      </w:r>
      <w:bookmarkEnd w:id="34"/>
      <w:r>
        <w:t>. Системное сообщение</w:t>
      </w:r>
    </w:p>
    <w:p w14:paraId="280E3D17" w14:textId="77777777" w:rsidR="005C61DA" w:rsidRDefault="005C61DA" w:rsidP="006E4352">
      <w:r w:rsidRPr="000B6929">
        <w:t>Строки также можно добавлять по одной, для этого надо нажать клавишу</w:t>
      </w:r>
      <w:r>
        <w:t xml:space="preserve"> </w:t>
      </w:r>
      <w:r w:rsidRPr="000B6929">
        <w:rPr>
          <w:i/>
          <w:iCs/>
        </w:rPr>
        <w:t>&lt;Insert&gt;</w:t>
      </w:r>
      <w:r w:rsidRPr="000B6929">
        <w:t>.</w:t>
      </w:r>
    </w:p>
    <w:p w14:paraId="454A5546" w14:textId="655DAB3F" w:rsidR="006E4352" w:rsidRDefault="007B72F3" w:rsidP="006E4352">
      <w:r>
        <w:lastRenderedPageBreak/>
        <w:t>Для того</w:t>
      </w:r>
      <w:r w:rsidR="006E4352">
        <w:t xml:space="preserve"> чтобы удалить строку, необходимо нажать кнопку </w:t>
      </w:r>
      <w:r w:rsidR="006E4352">
        <w:rPr>
          <w:noProof/>
        </w:rPr>
        <w:drawing>
          <wp:inline distT="0" distB="0" distL="0" distR="0" wp14:anchorId="528E9B53" wp14:editId="43E9B28B">
            <wp:extent cx="695325" cy="238125"/>
            <wp:effectExtent l="19050" t="0" r="9525" b="0"/>
            <wp:docPr id="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352">
        <w:t>.</w:t>
      </w:r>
    </w:p>
    <w:p w14:paraId="4FB647EE" w14:textId="77777777" w:rsidR="00E35DD3" w:rsidRDefault="00E35DD3" w:rsidP="00E35DD3">
      <w:r>
        <w:t xml:space="preserve">В графе 1 порядковый номер муниципального образования и порядковые номера населенных пунктов и межселенных территорий заполняются в ЕИАС </w:t>
      </w:r>
      <w:r w:rsidR="00767BFB">
        <w:t>Минфина России</w:t>
      </w:r>
      <w:r>
        <w:t xml:space="preserve"> автоматически.</w:t>
      </w:r>
    </w:p>
    <w:p w14:paraId="1EF245B6" w14:textId="77777777" w:rsidR="00E35DD3" w:rsidRDefault="00E35DD3" w:rsidP="00E35DD3">
      <w:r>
        <w:t>В графе 2 указывается наименование муниципального образования, населенного пункта, межселенной территории в соответствии с уставом муниципального образования, зарегистрированным в установленном порядке Министерством юстиции Российской Федерации.</w:t>
      </w:r>
    </w:p>
    <w:p w14:paraId="4F691F33" w14:textId="01B13BD1" w:rsidR="008425CC" w:rsidRDefault="00E35DD3" w:rsidP="00E35DD3">
      <w:r>
        <w:t xml:space="preserve">Графа 3 заполняется путем выбора из справочника «Типы муниципальных образований» следующих значений: </w:t>
      </w:r>
      <w:r w:rsidR="00730CF2">
        <w:t>«</w:t>
      </w:r>
      <w:r>
        <w:t>внутригородская территор</w:t>
      </w:r>
      <w:r w:rsidR="00730CF2">
        <w:t>ия города федерального значения»</w:t>
      </w:r>
      <w:r>
        <w:t xml:space="preserve">, </w:t>
      </w:r>
      <w:r w:rsidR="00730CF2">
        <w:t>«</w:t>
      </w:r>
      <w:r>
        <w:t>городской округ</w:t>
      </w:r>
      <w:r w:rsidR="00730CF2">
        <w:t>»</w:t>
      </w:r>
      <w:r>
        <w:t xml:space="preserve">, </w:t>
      </w:r>
      <w:r w:rsidR="00730CF2">
        <w:t>«муниципальный район»</w:t>
      </w:r>
      <w:r>
        <w:t xml:space="preserve">, </w:t>
      </w:r>
      <w:r w:rsidR="00730CF2">
        <w:t>«</w:t>
      </w:r>
      <w:r>
        <w:t>городское пос</w:t>
      </w:r>
      <w:r w:rsidR="00730CF2">
        <w:t>еление» или «сельское поселение»</w:t>
      </w:r>
      <w:r>
        <w:t>.</w:t>
      </w:r>
      <w:r w:rsidR="00E4209E">
        <w:t xml:space="preserve"> </w:t>
      </w:r>
    </w:p>
    <w:p w14:paraId="0EDEB754" w14:textId="52436BB6" w:rsidR="00B14928" w:rsidRDefault="007B72F3" w:rsidP="00CF2168">
      <w:pPr>
        <w:rPr>
          <w:rFonts w:ascii="Tahoma" w:hAnsi="Tahoma"/>
          <w:noProof/>
        </w:rPr>
      </w:pPr>
      <w:r>
        <w:t xml:space="preserve">Для того </w:t>
      </w:r>
      <w:r w:rsidR="00CF2168" w:rsidRPr="00B75562">
        <w:t>чтобы воспользоваться справочником</w:t>
      </w:r>
      <w:r w:rsidR="00DF4CEF">
        <w:t xml:space="preserve"> «Типы муниципальных образований»</w:t>
      </w:r>
      <w:r w:rsidR="00CF2168" w:rsidRPr="00B75562">
        <w:t xml:space="preserve">, </w:t>
      </w:r>
      <w:r w:rsidR="00CF2168">
        <w:t>необходимо нажать</w:t>
      </w:r>
      <w:r w:rsidR="00CF2168" w:rsidRPr="003251FD">
        <w:t xml:space="preserve"> на пиктограмму </w:t>
      </w:r>
      <w:r w:rsidR="00CF2168" w:rsidRPr="003251FD">
        <w:rPr>
          <w:noProof/>
        </w:rPr>
        <w:drawing>
          <wp:inline distT="0" distB="0" distL="0" distR="0" wp14:anchorId="77734DD8" wp14:editId="1D7E3F06">
            <wp:extent cx="156845" cy="163830"/>
            <wp:effectExtent l="0" t="0" r="0" b="0"/>
            <wp:docPr id="75" name="Рисунок 31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168" w:rsidRPr="003251FD">
        <w:t xml:space="preserve"> в правой части выбранной ячейки. </w:t>
      </w:r>
      <w:r w:rsidR="00DF4CEF">
        <w:t>В</w:t>
      </w:r>
      <w:r w:rsidR="00CF2168" w:rsidRPr="003251FD">
        <w:t xml:space="preserve">ыбор </w:t>
      </w:r>
      <w:r w:rsidR="00DF4CEF" w:rsidRPr="003251FD">
        <w:t>нужно</w:t>
      </w:r>
      <w:r w:rsidR="00DF4CEF">
        <w:t>го</w:t>
      </w:r>
      <w:r w:rsidR="00DF4CEF" w:rsidRPr="003251FD">
        <w:t xml:space="preserve"> </w:t>
      </w:r>
      <w:r w:rsidR="00DF4CEF">
        <w:t>значения из справочника</w:t>
      </w:r>
      <w:r w:rsidR="00DF4CEF" w:rsidRPr="003251FD">
        <w:t xml:space="preserve"> </w:t>
      </w:r>
      <w:r w:rsidR="00CF2168" w:rsidRPr="003251FD">
        <w:t>осуществляется с помощью двойного нажатия</w:t>
      </w:r>
      <w:r w:rsidR="00DF4CEF">
        <w:t xml:space="preserve"> на него</w:t>
      </w:r>
      <w:r w:rsidR="00CF2168" w:rsidRPr="003251FD">
        <w:t xml:space="preserve"> левой </w:t>
      </w:r>
      <w:r w:rsidR="00DF4CEF">
        <w:t xml:space="preserve"> кнопки</w:t>
      </w:r>
      <w:r w:rsidR="00DF4CEF" w:rsidRPr="003251FD">
        <w:t xml:space="preserve"> </w:t>
      </w:r>
      <w:r w:rsidR="00CF2168" w:rsidRPr="003251FD">
        <w:t xml:space="preserve">мыши </w:t>
      </w:r>
      <w:r w:rsidR="00B14928">
        <w:t>(</w:t>
      </w:r>
      <w:r w:rsidR="00B14928" w:rsidRPr="00B14928">
        <w:fldChar w:fldCharType="begin"/>
      </w:r>
      <w:r w:rsidR="00B14928" w:rsidRPr="00B14928">
        <w:instrText xml:space="preserve"> REF _Ref369764762 \h  \* MERGEFORMAT </w:instrText>
      </w:r>
      <w:r w:rsidR="00B14928" w:rsidRPr="00B14928">
        <w:fldChar w:fldCharType="separate"/>
      </w:r>
      <w:r w:rsidR="0040691B" w:rsidRPr="0040691B">
        <w:t xml:space="preserve">Рисунок </w:t>
      </w:r>
      <w:r w:rsidR="0040691B" w:rsidRPr="0040691B">
        <w:rPr>
          <w:noProof/>
        </w:rPr>
        <w:t>12</w:t>
      </w:r>
      <w:r w:rsidR="00B14928" w:rsidRPr="00B14928">
        <w:fldChar w:fldCharType="end"/>
      </w:r>
      <w:r w:rsidR="00B14928" w:rsidRPr="00B14928">
        <w:t>)</w:t>
      </w:r>
      <w:r w:rsidR="00CF2168" w:rsidRPr="00B14928">
        <w:t>.</w:t>
      </w:r>
    </w:p>
    <w:p w14:paraId="112BD627" w14:textId="75C8165C" w:rsidR="00CF2168" w:rsidRPr="00CF2168" w:rsidRDefault="00F91407" w:rsidP="00F91407">
      <w:pPr>
        <w:jc w:val="center"/>
      </w:pPr>
      <w:r>
        <w:rPr>
          <w:noProof/>
        </w:rPr>
        <w:drawing>
          <wp:inline distT="0" distB="0" distL="0" distR="0" wp14:anchorId="4F6289FF" wp14:editId="1254E98F">
            <wp:extent cx="4867275" cy="3124200"/>
            <wp:effectExtent l="0" t="0" r="9525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5854" w14:textId="77777777" w:rsidR="00CF2168" w:rsidRPr="00CF2168" w:rsidRDefault="00CF2168" w:rsidP="00B14928">
      <w:pPr>
        <w:jc w:val="center"/>
        <w:rPr>
          <w:b/>
        </w:rPr>
      </w:pPr>
      <w:bookmarkStart w:id="35" w:name="_Ref369764762"/>
      <w:r w:rsidRPr="00CF2168">
        <w:rPr>
          <w:b/>
        </w:rPr>
        <w:t xml:space="preserve">Рисунок </w:t>
      </w:r>
      <w:r w:rsidRPr="00CF2168">
        <w:rPr>
          <w:b/>
        </w:rPr>
        <w:fldChar w:fldCharType="begin"/>
      </w:r>
      <w:r w:rsidRPr="00CF2168">
        <w:rPr>
          <w:b/>
        </w:rPr>
        <w:instrText xml:space="preserve"> SEQ Рисунок \* ARABIC </w:instrText>
      </w:r>
      <w:r w:rsidRPr="00CF2168">
        <w:rPr>
          <w:b/>
        </w:rPr>
        <w:fldChar w:fldCharType="separate"/>
      </w:r>
      <w:r w:rsidR="0040691B">
        <w:rPr>
          <w:b/>
          <w:noProof/>
        </w:rPr>
        <w:t>12</w:t>
      </w:r>
      <w:r w:rsidRPr="00CF2168">
        <w:fldChar w:fldCharType="end"/>
      </w:r>
      <w:bookmarkEnd w:id="35"/>
      <w:r w:rsidRPr="00CF2168">
        <w:rPr>
          <w:b/>
        </w:rPr>
        <w:t>. Выбор значения из справочника «</w:t>
      </w:r>
      <w:r w:rsidR="00DF4CEF" w:rsidRPr="000A4146">
        <w:rPr>
          <w:b/>
        </w:rPr>
        <w:t>Типы муниципальных образований</w:t>
      </w:r>
      <w:r w:rsidRPr="00CF2168">
        <w:rPr>
          <w:b/>
        </w:rPr>
        <w:t>»</w:t>
      </w:r>
    </w:p>
    <w:p w14:paraId="36207744" w14:textId="77777777" w:rsidR="00CF2168" w:rsidRPr="003251FD" w:rsidRDefault="00CF2168" w:rsidP="00B14928">
      <w:r w:rsidRPr="00CF2168">
        <w:t xml:space="preserve">После чего выбранное </w:t>
      </w:r>
      <w:r w:rsidR="00B14928">
        <w:t>значение загрузится в графу 3.</w:t>
      </w:r>
    </w:p>
    <w:p w14:paraId="168C42FF" w14:textId="77777777" w:rsidR="00F63D05" w:rsidRDefault="00F63D05" w:rsidP="00F63D05">
      <w:r>
        <w:t>В графе 10 указывается</w:t>
      </w:r>
      <w:r w:rsidR="00DF4CEF">
        <w:t xml:space="preserve"> 11-значный</w:t>
      </w:r>
      <w:r>
        <w:t xml:space="preserve"> код по Общероссийскому классификатору административно-территориального деления (</w:t>
      </w:r>
      <w:r w:rsidR="00DF4CEF">
        <w:t xml:space="preserve">далее - </w:t>
      </w:r>
      <w:r>
        <w:t xml:space="preserve">ОКАТО), применяемый </w:t>
      </w:r>
      <w:r>
        <w:lastRenderedPageBreak/>
        <w:t>(используемый) в бюджетном процессе для данного муниципального образования, населенного пункта или межселенной территории по состоянию на дату заполнения.</w:t>
      </w:r>
    </w:p>
    <w:p w14:paraId="1DF2FB91" w14:textId="4D335CC3" w:rsidR="00F63D05" w:rsidRDefault="00F63D05" w:rsidP="00F63D05">
      <w:r>
        <w:t>В графе 11 указывается</w:t>
      </w:r>
      <w:r w:rsidR="002A7FCC">
        <w:t xml:space="preserve"> 8-значный</w:t>
      </w:r>
      <w:r>
        <w:t xml:space="preserve"> код по Общероссийскому классификатору территорий муниципальных образований ОК 033-2013</w:t>
      </w:r>
      <w:r w:rsidR="002A7FCC">
        <w:t>, вводимым в действие с 1 января 2014 года приказом Росстандарта от 14.06.2013 №</w:t>
      </w:r>
      <w:r w:rsidR="00795E9E">
        <w:t> </w:t>
      </w:r>
      <w:r w:rsidR="002A7FCC">
        <w:t>159-ст «О принятии и введении в действие Общероссийского классификатора территорий муниципальных образований ОК 033-2013»</w:t>
      </w:r>
      <w:r>
        <w:t xml:space="preserve"> (</w:t>
      </w:r>
      <w:r w:rsidR="00DF4CEF">
        <w:t xml:space="preserve">далее - </w:t>
      </w:r>
      <w:r>
        <w:t xml:space="preserve">ОКТМО ОК 033-2013). </w:t>
      </w:r>
    </w:p>
    <w:p w14:paraId="0DA9B5BB" w14:textId="77777777" w:rsidR="00F63D05" w:rsidRDefault="006F6CE2" w:rsidP="00F63D05">
      <w:r>
        <w:t>В графе</w:t>
      </w:r>
      <w:r w:rsidR="00C31DD8">
        <w:t xml:space="preserve"> </w:t>
      </w:r>
      <w:r w:rsidR="00F63D05">
        <w:t>12 указывается</w:t>
      </w:r>
      <w:r w:rsidR="002A7FCC">
        <w:t xml:space="preserve"> 8-значный</w:t>
      </w:r>
      <w:r w:rsidR="00F63D05">
        <w:t xml:space="preserve"> код, установленный территориальным органом Росстата в проекте изменений к ОКТМО ОК 033-2013, на срок до утверждения кода приказом Росстандарта. В случае заполнения граф</w:t>
      </w:r>
      <w:r>
        <w:t xml:space="preserve">ы </w:t>
      </w:r>
      <w:r w:rsidR="00F63D05">
        <w:t xml:space="preserve">12 </w:t>
      </w:r>
      <w:r>
        <w:t>графа 11 не заполняе</w:t>
      </w:r>
      <w:r w:rsidR="00F63D05">
        <w:t>тся</w:t>
      </w:r>
      <w:r>
        <w:t>.</w:t>
      </w:r>
    </w:p>
    <w:p w14:paraId="42AD886C" w14:textId="77777777" w:rsidR="00C030B8" w:rsidRDefault="006F6CE2" w:rsidP="00F63D05">
      <w:r>
        <w:t>В</w:t>
      </w:r>
      <w:r w:rsidR="00F63D05">
        <w:t xml:space="preserve"> граф</w:t>
      </w:r>
      <w:r>
        <w:t xml:space="preserve">е </w:t>
      </w:r>
      <w:r w:rsidR="00F63D05">
        <w:t>13 указывается наименование муниципального образования в соответствии с ОКТМО ОК 033-2013, или проектом изменений к нему</w:t>
      </w:r>
      <w:r>
        <w:t>.</w:t>
      </w:r>
    </w:p>
    <w:p w14:paraId="165767A3" w14:textId="77777777" w:rsidR="00F511EC" w:rsidRDefault="003A0A63" w:rsidP="00F511EC">
      <w:r>
        <w:t>Для</w:t>
      </w:r>
      <w:r w:rsidR="00F511EC">
        <w:t xml:space="preserve"> указа</w:t>
      </w:r>
      <w:r>
        <w:t>ния</w:t>
      </w:r>
      <w:r w:rsidR="00F511EC">
        <w:t xml:space="preserve"> </w:t>
      </w:r>
      <w:r w:rsidR="00F511EC" w:rsidRPr="00F511EC">
        <w:t>признак</w:t>
      </w:r>
      <w:r>
        <w:t>а</w:t>
      </w:r>
      <w:r w:rsidR="00F511EC" w:rsidRPr="00F511EC">
        <w:t xml:space="preserve"> бюджетополучателя </w:t>
      </w:r>
      <w:r w:rsidR="00F511EC">
        <w:t xml:space="preserve">в графе 14 </w:t>
      </w:r>
      <w:r>
        <w:t xml:space="preserve">необходимо </w:t>
      </w:r>
      <w:r w:rsidR="00F511EC">
        <w:t xml:space="preserve">установить «галочку» </w:t>
      </w:r>
      <w:r>
        <w:t>по</w:t>
      </w:r>
      <w:r w:rsidR="00F511EC">
        <w:t xml:space="preserve"> строке</w:t>
      </w:r>
      <w:r>
        <w:t xml:space="preserve"> соответствующего муниципального образования</w:t>
      </w:r>
      <w:r w:rsidR="00F511EC">
        <w:t>.</w:t>
      </w:r>
    </w:p>
    <w:p w14:paraId="322F87DF" w14:textId="77777777" w:rsidR="00F511EC" w:rsidRDefault="00F511EC" w:rsidP="00F511EC">
      <w:r>
        <w:t xml:space="preserve">После </w:t>
      </w:r>
      <w:r w:rsidR="003A0A63">
        <w:t xml:space="preserve">установления признака бюджетополучателя необходимо </w:t>
      </w:r>
      <w:r>
        <w:t>воспользоваться обработкой «Признак бюджетополучателя» на панели инструментов (</w:t>
      </w:r>
      <w:r>
        <w:fldChar w:fldCharType="begin"/>
      </w:r>
      <w:r>
        <w:instrText xml:space="preserve"> REF _Ref369769296 \h </w:instrText>
      </w:r>
      <w:r>
        <w:fldChar w:fldCharType="separate"/>
      </w:r>
      <w:r w:rsidR="0040691B">
        <w:t xml:space="preserve">Рисунок </w:t>
      </w:r>
      <w:r w:rsidR="0040691B">
        <w:rPr>
          <w:noProof/>
        </w:rPr>
        <w:t>13</w:t>
      </w:r>
      <w:r>
        <w:fldChar w:fldCharType="end"/>
      </w:r>
      <w:r>
        <w:t>).</w:t>
      </w:r>
    </w:p>
    <w:p w14:paraId="647C3D91" w14:textId="77777777" w:rsidR="00F511EC" w:rsidRDefault="00F511EC" w:rsidP="00F511EC">
      <w:pPr>
        <w:pStyle w:val="af4"/>
      </w:pPr>
      <w:r>
        <w:rPr>
          <w:lang w:val="ru-RU" w:eastAsia="ru-RU"/>
        </w:rPr>
        <w:drawing>
          <wp:inline distT="0" distB="0" distL="0" distR="0" wp14:anchorId="10611309" wp14:editId="7723EE1F">
            <wp:extent cx="5753100" cy="2057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2CF6D" w14:textId="77777777" w:rsidR="00F511EC" w:rsidRDefault="00F511EC" w:rsidP="00F511EC">
      <w:pPr>
        <w:pStyle w:val="af"/>
        <w:jc w:val="center"/>
      </w:pPr>
      <w:bookmarkStart w:id="36" w:name="_Ref369769296"/>
      <w:r>
        <w:t xml:space="preserve">Рисунок </w:t>
      </w:r>
      <w:fldSimple w:instr=" SEQ Рисунок \* ARABIC ">
        <w:r w:rsidR="0040691B">
          <w:rPr>
            <w:noProof/>
          </w:rPr>
          <w:t>13</w:t>
        </w:r>
      </w:fldSimple>
      <w:bookmarkEnd w:id="36"/>
      <w:r>
        <w:t>. Обработки</w:t>
      </w:r>
    </w:p>
    <w:p w14:paraId="3CEC43B7" w14:textId="77777777" w:rsidR="00F511EC" w:rsidRDefault="00F511EC" w:rsidP="00F511EC">
      <w:r>
        <w:t>В результате графы 15 и 16 заполнятся автоматически</w:t>
      </w:r>
      <w:r w:rsidR="00795E9E">
        <w:t xml:space="preserve"> значениями граф 11(12) и 13 соответственно</w:t>
      </w:r>
      <w:r>
        <w:t>.</w:t>
      </w:r>
    </w:p>
    <w:p w14:paraId="4EEEA962" w14:textId="77777777" w:rsidR="006F6CE2" w:rsidRDefault="006F6CE2" w:rsidP="00F63D05">
      <w:r>
        <w:t>В</w:t>
      </w:r>
      <w:r w:rsidRPr="006F6CE2">
        <w:t xml:space="preserve"> графах 17 и 18 указываются код и наименование вышестоящего муниципального образования в соответствии с ОКТМО ОК 033-2013 или проектом изменений к нему; для внутригородских территорий городов федерального значения, городских округов и муниципальных районов указывается группировочный код по ОКТМО ОК 033-2013</w:t>
      </w:r>
      <w:r w:rsidR="00A27354">
        <w:t xml:space="preserve"> и наименование</w:t>
      </w:r>
      <w:r w:rsidRPr="006F6CE2">
        <w:t xml:space="preserve"> субъекта Российской Федерации</w:t>
      </w:r>
      <w:r>
        <w:t>.</w:t>
      </w:r>
    </w:p>
    <w:p w14:paraId="34E4EFA4" w14:textId="77777777" w:rsidR="00AB57D6" w:rsidRDefault="001E483C" w:rsidP="00BF3294">
      <w:r>
        <w:lastRenderedPageBreak/>
        <w:t>Для заполнения информации о</w:t>
      </w:r>
      <w:r w:rsidR="00156751">
        <w:t xml:space="preserve"> населенны</w:t>
      </w:r>
      <w:r>
        <w:t>х</w:t>
      </w:r>
      <w:r w:rsidR="00156751">
        <w:t xml:space="preserve"> пункт</w:t>
      </w:r>
      <w:r>
        <w:t>ах</w:t>
      </w:r>
      <w:r w:rsidR="00A27354">
        <w:t xml:space="preserve"> и межселенных территорий</w:t>
      </w:r>
      <w:r w:rsidR="00156751">
        <w:t>, входящи</w:t>
      </w:r>
      <w:r>
        <w:t>х</w:t>
      </w:r>
      <w:r w:rsidR="00156751">
        <w:t xml:space="preserve"> в состав муниципальных образований, </w:t>
      </w:r>
      <w:r>
        <w:t xml:space="preserve">следует нажать кнопку </w:t>
      </w:r>
      <w:r w:rsidR="00F95EFA">
        <w:rPr>
          <w:noProof/>
        </w:rPr>
        <w:drawing>
          <wp:inline distT="0" distB="0" distL="0" distR="0" wp14:anchorId="387321C2" wp14:editId="33E2EB1D">
            <wp:extent cx="1400175" cy="200025"/>
            <wp:effectExtent l="19050" t="0" r="9525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354">
        <w:t xml:space="preserve"> по строке соответствующего муниципального образования</w:t>
      </w:r>
      <w:r w:rsidR="00E8560A">
        <w:t>.</w:t>
      </w:r>
      <w:r w:rsidR="00DD43A4">
        <w:t xml:space="preserve"> </w:t>
      </w:r>
    </w:p>
    <w:p w14:paraId="4DCA34A7" w14:textId="77777777" w:rsidR="00E451C4" w:rsidRDefault="00123121" w:rsidP="00996515">
      <w:pPr>
        <w:rPr>
          <w:noProof/>
        </w:rPr>
      </w:pPr>
      <w:r>
        <w:t>Все поля формы доступны для редактирования</w:t>
      </w:r>
      <w:r w:rsidR="00E451C4">
        <w:rPr>
          <w:noProof/>
        </w:rPr>
        <w:t xml:space="preserve">. </w:t>
      </w:r>
      <w:r w:rsidR="0029703F">
        <w:rPr>
          <w:noProof/>
        </w:rPr>
        <w:t xml:space="preserve">Добавление строк в субтаблице производится аналогично добавлению строк в </w:t>
      </w:r>
      <w:r w:rsidR="00572369">
        <w:rPr>
          <w:noProof/>
        </w:rPr>
        <w:t>форме</w:t>
      </w:r>
      <w:r w:rsidR="0029703F">
        <w:rPr>
          <w:noProof/>
        </w:rPr>
        <w:t>.</w:t>
      </w:r>
    </w:p>
    <w:p w14:paraId="0AF9C125" w14:textId="77777777" w:rsidR="00F91407" w:rsidRDefault="00F91407" w:rsidP="00F91407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6DA5052" wp14:editId="7E1EBB33">
            <wp:extent cx="5940425" cy="2172970"/>
            <wp:effectExtent l="0" t="0" r="3175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FEFE" w14:textId="62702C98" w:rsidR="00F91407" w:rsidRDefault="00F91407" w:rsidP="00F91407">
      <w:pPr>
        <w:pStyle w:val="af"/>
        <w:jc w:val="center"/>
        <w:rPr>
          <w:noProof/>
        </w:rPr>
      </w:pPr>
      <w:r>
        <w:t xml:space="preserve">Рисунок </w:t>
      </w:r>
      <w:fldSimple w:instr=" SEQ Рисунок \* ARABIC ">
        <w:r w:rsidR="0040691B">
          <w:rPr>
            <w:noProof/>
          </w:rPr>
          <w:t>14</w:t>
        </w:r>
      </w:fldSimple>
      <w:r>
        <w:t>. Субтаблица «Информация»</w:t>
      </w:r>
    </w:p>
    <w:p w14:paraId="6152CED8" w14:textId="77777777" w:rsidR="00E502E8" w:rsidRPr="009C16E2" w:rsidRDefault="00E502E8" w:rsidP="005C61DA">
      <w:pPr>
        <w:pStyle w:val="aff3"/>
        <w:ind w:left="709" w:right="-1"/>
        <w:rPr>
          <w:b w:val="0"/>
          <w:color w:val="000000" w:themeColor="text1"/>
        </w:rPr>
      </w:pPr>
      <w:r>
        <w:t xml:space="preserve">Важно! </w:t>
      </w:r>
      <w:r w:rsidRPr="009C16E2">
        <w:rPr>
          <w:b w:val="0"/>
          <w:color w:val="000000" w:themeColor="text1"/>
        </w:rPr>
        <w:t xml:space="preserve">В </w:t>
      </w:r>
      <w:r w:rsidR="00C3464F">
        <w:rPr>
          <w:b w:val="0"/>
          <w:color w:val="000000" w:themeColor="text1"/>
        </w:rPr>
        <w:t>графах</w:t>
      </w:r>
      <w:r w:rsidRPr="009C16E2">
        <w:rPr>
          <w:b w:val="0"/>
          <w:color w:val="000000" w:themeColor="text1"/>
        </w:rPr>
        <w:t xml:space="preserve"> </w:t>
      </w:r>
      <w:r w:rsidR="00AB2BA1">
        <w:rPr>
          <w:b w:val="0"/>
          <w:color w:val="000000" w:themeColor="text1"/>
        </w:rPr>
        <w:t>5</w:t>
      </w:r>
      <w:r w:rsidR="009E4C2B">
        <w:rPr>
          <w:b w:val="0"/>
          <w:color w:val="000000" w:themeColor="text1"/>
        </w:rPr>
        <w:t>-</w:t>
      </w:r>
      <w:r w:rsidR="00AB2BA1">
        <w:rPr>
          <w:b w:val="0"/>
          <w:color w:val="000000" w:themeColor="text1"/>
        </w:rPr>
        <w:t>8</w:t>
      </w:r>
      <w:r w:rsidR="00F95EFA" w:rsidRPr="00672FFA">
        <w:rPr>
          <w:b w:val="0"/>
          <w:color w:val="000000" w:themeColor="text1"/>
        </w:rPr>
        <w:t xml:space="preserve"> </w:t>
      </w:r>
      <w:r w:rsidR="00340E7A">
        <w:rPr>
          <w:b w:val="0"/>
          <w:color w:val="000000" w:themeColor="text1"/>
        </w:rPr>
        <w:t xml:space="preserve">Субтаблицы </w:t>
      </w:r>
      <w:r w:rsidR="00F95EFA">
        <w:rPr>
          <w:b w:val="0"/>
          <w:color w:val="000000" w:themeColor="text1"/>
        </w:rPr>
        <w:t xml:space="preserve">вводятся только числовые значения и </w:t>
      </w:r>
      <w:r w:rsidR="00C3464F">
        <w:rPr>
          <w:b w:val="0"/>
          <w:color w:val="000000" w:themeColor="text1"/>
        </w:rPr>
        <w:t>име</w:t>
      </w:r>
      <w:r w:rsidR="00F95EFA">
        <w:rPr>
          <w:b w:val="0"/>
          <w:color w:val="000000" w:themeColor="text1"/>
        </w:rPr>
        <w:t>ют</w:t>
      </w:r>
      <w:r w:rsidR="00C3464F">
        <w:rPr>
          <w:b w:val="0"/>
          <w:color w:val="000000" w:themeColor="text1"/>
        </w:rPr>
        <w:t xml:space="preserve"> длину 11 </w:t>
      </w:r>
      <w:r w:rsidR="00F95EFA">
        <w:rPr>
          <w:b w:val="0"/>
          <w:color w:val="000000" w:themeColor="text1"/>
        </w:rPr>
        <w:t>символов</w:t>
      </w:r>
      <w:r w:rsidR="00A27354">
        <w:rPr>
          <w:b w:val="0"/>
          <w:color w:val="000000" w:themeColor="text1"/>
        </w:rPr>
        <w:t xml:space="preserve"> для населенных пунктов и 8 символов – для межселенных территорий</w:t>
      </w:r>
      <w:r w:rsidR="00C3464F">
        <w:rPr>
          <w:b w:val="0"/>
          <w:color w:val="000000" w:themeColor="text1"/>
        </w:rPr>
        <w:t>.</w:t>
      </w:r>
    </w:p>
    <w:p w14:paraId="40D62F0D" w14:textId="77777777" w:rsidR="00D366DC" w:rsidRDefault="00C030B8" w:rsidP="00996515">
      <w:pPr>
        <w:rPr>
          <w:noProof/>
        </w:rPr>
      </w:pPr>
      <w:r>
        <w:rPr>
          <w:noProof/>
        </w:rPr>
        <w:t xml:space="preserve">В графе </w:t>
      </w:r>
      <w:r w:rsidRPr="00C030B8">
        <w:rPr>
          <w:noProof/>
        </w:rPr>
        <w:t>4 указывается наименование населенного пункта или межселенной территории в соответствии с уставом муниципального образования, зарегистрированным в установленном порядке Министерством юстиции Российской Федерации</w:t>
      </w:r>
      <w:r>
        <w:rPr>
          <w:noProof/>
        </w:rPr>
        <w:t>.</w:t>
      </w:r>
    </w:p>
    <w:p w14:paraId="73D7E5DA" w14:textId="77777777" w:rsidR="00C030B8" w:rsidRDefault="00C030B8" w:rsidP="00C030B8">
      <w:pPr>
        <w:rPr>
          <w:noProof/>
        </w:rPr>
      </w:pPr>
      <w:r>
        <w:rPr>
          <w:noProof/>
        </w:rPr>
        <w:t xml:space="preserve">В графе 5 указывается </w:t>
      </w:r>
      <w:r w:rsidR="00A27354">
        <w:rPr>
          <w:noProof/>
        </w:rPr>
        <w:t xml:space="preserve">11-значный </w:t>
      </w:r>
      <w:r>
        <w:rPr>
          <w:noProof/>
        </w:rPr>
        <w:t>код по ОКАТО по состоянию на 1 ноября 2013 года. Графа 5 не заполняется для населенных пунктов и межселенных территорий, отсутствующих в ОКАТО.</w:t>
      </w:r>
    </w:p>
    <w:p w14:paraId="3C99DE1F" w14:textId="77777777" w:rsidR="00C030B8" w:rsidRDefault="00F63D05" w:rsidP="00C030B8">
      <w:pPr>
        <w:rPr>
          <w:noProof/>
        </w:rPr>
      </w:pPr>
      <w:r>
        <w:rPr>
          <w:noProof/>
        </w:rPr>
        <w:t>В графе</w:t>
      </w:r>
      <w:r w:rsidR="00C030B8">
        <w:rPr>
          <w:noProof/>
        </w:rPr>
        <w:t xml:space="preserve"> 6 указывается </w:t>
      </w:r>
      <w:r w:rsidR="00A27354">
        <w:rPr>
          <w:noProof/>
        </w:rPr>
        <w:t xml:space="preserve">11-значный </w:t>
      </w:r>
      <w:r w:rsidR="00C030B8">
        <w:rPr>
          <w:noProof/>
        </w:rPr>
        <w:t>код по ОКАТО, применяемый (используемый) в бюджетном процессе для данного населенного пункта или межселенной территории по состоянию на дату заполнения</w:t>
      </w:r>
      <w:r>
        <w:rPr>
          <w:noProof/>
        </w:rPr>
        <w:t>.</w:t>
      </w:r>
    </w:p>
    <w:p w14:paraId="75EB23E6" w14:textId="77777777" w:rsidR="00C030B8" w:rsidRDefault="00F63D05" w:rsidP="00C030B8">
      <w:pPr>
        <w:rPr>
          <w:noProof/>
        </w:rPr>
      </w:pPr>
      <w:r>
        <w:rPr>
          <w:noProof/>
        </w:rPr>
        <w:t>В графе</w:t>
      </w:r>
      <w:r w:rsidR="00C030B8">
        <w:rPr>
          <w:noProof/>
        </w:rPr>
        <w:t xml:space="preserve"> 7 указывается код по ОКТМО ОК 033-2013. Для межселенных территорий указывается </w:t>
      </w:r>
      <w:r w:rsidR="00A27354">
        <w:rPr>
          <w:noProof/>
        </w:rPr>
        <w:t>8-значный код</w:t>
      </w:r>
      <w:r w:rsidR="00C030B8">
        <w:rPr>
          <w:noProof/>
        </w:rPr>
        <w:t>, для населенных пунктов</w:t>
      </w:r>
      <w:r w:rsidR="00A27354">
        <w:rPr>
          <w:noProof/>
        </w:rPr>
        <w:t xml:space="preserve"> </w:t>
      </w:r>
      <w:r w:rsidR="00FE6EB5">
        <w:rPr>
          <w:noProof/>
        </w:rPr>
        <w:t>–</w:t>
      </w:r>
      <w:r w:rsidR="00C030B8">
        <w:rPr>
          <w:noProof/>
        </w:rPr>
        <w:t xml:space="preserve"> 11</w:t>
      </w:r>
      <w:r w:rsidR="00FE6EB5">
        <w:rPr>
          <w:noProof/>
        </w:rPr>
        <w:t>-</w:t>
      </w:r>
      <w:r w:rsidR="00A27354">
        <w:rPr>
          <w:noProof/>
        </w:rPr>
        <w:t>значный код</w:t>
      </w:r>
      <w:r w:rsidR="00C030B8">
        <w:rPr>
          <w:noProof/>
        </w:rPr>
        <w:t>. В случае заполнения граф</w:t>
      </w:r>
      <w:r>
        <w:rPr>
          <w:noProof/>
        </w:rPr>
        <w:t>ы</w:t>
      </w:r>
      <w:r w:rsidR="00C030B8">
        <w:rPr>
          <w:noProof/>
        </w:rPr>
        <w:t xml:space="preserve"> 7 </w:t>
      </w:r>
      <w:r>
        <w:rPr>
          <w:noProof/>
        </w:rPr>
        <w:t>графа</w:t>
      </w:r>
      <w:r w:rsidR="00C030B8">
        <w:rPr>
          <w:noProof/>
        </w:rPr>
        <w:t xml:space="preserve"> 8 не заполня</w:t>
      </w:r>
      <w:r>
        <w:rPr>
          <w:noProof/>
        </w:rPr>
        <w:t>е</w:t>
      </w:r>
      <w:r w:rsidR="00C030B8">
        <w:rPr>
          <w:noProof/>
        </w:rPr>
        <w:t>тся</w:t>
      </w:r>
      <w:r>
        <w:rPr>
          <w:noProof/>
        </w:rPr>
        <w:t>.</w:t>
      </w:r>
    </w:p>
    <w:p w14:paraId="58CD2A2F" w14:textId="77777777" w:rsidR="00C030B8" w:rsidRDefault="00F63D05" w:rsidP="00C030B8">
      <w:pPr>
        <w:rPr>
          <w:noProof/>
        </w:rPr>
      </w:pPr>
      <w:r>
        <w:rPr>
          <w:noProof/>
        </w:rPr>
        <w:t>В</w:t>
      </w:r>
      <w:r w:rsidR="00C030B8">
        <w:rPr>
          <w:noProof/>
        </w:rPr>
        <w:t xml:space="preserve"> граф</w:t>
      </w:r>
      <w:r>
        <w:rPr>
          <w:noProof/>
        </w:rPr>
        <w:t xml:space="preserve">е </w:t>
      </w:r>
      <w:r w:rsidR="00C030B8">
        <w:rPr>
          <w:noProof/>
        </w:rPr>
        <w:t xml:space="preserve">8 указывается код, установленный территориальным органом Росстата в проекте изменений к ОКТМО ОК 033-2013, на срок до утверждения кода приказом Росстандарта. </w:t>
      </w:r>
      <w:r w:rsidR="00FE6EB5">
        <w:rPr>
          <w:noProof/>
        </w:rPr>
        <w:t>Для межселенных территорий указывается 8-значный код, для населенных пунктов – 11-значный код.</w:t>
      </w:r>
      <w:r w:rsidR="00C030B8">
        <w:rPr>
          <w:noProof/>
        </w:rPr>
        <w:t xml:space="preserve"> В случае заполнения </w:t>
      </w:r>
      <w:r w:rsidR="00916A77">
        <w:rPr>
          <w:noProof/>
        </w:rPr>
        <w:t xml:space="preserve">графы </w:t>
      </w:r>
      <w:r>
        <w:rPr>
          <w:noProof/>
        </w:rPr>
        <w:t>№</w:t>
      </w:r>
      <w:r w:rsidR="00C030B8">
        <w:rPr>
          <w:noProof/>
        </w:rPr>
        <w:t>8 граф</w:t>
      </w:r>
      <w:r>
        <w:rPr>
          <w:noProof/>
        </w:rPr>
        <w:t>а №</w:t>
      </w:r>
      <w:r w:rsidR="00C030B8">
        <w:rPr>
          <w:noProof/>
        </w:rPr>
        <w:t>7</w:t>
      </w:r>
      <w:r>
        <w:rPr>
          <w:noProof/>
        </w:rPr>
        <w:t xml:space="preserve"> не заполняе</w:t>
      </w:r>
      <w:r w:rsidR="00C030B8">
        <w:rPr>
          <w:noProof/>
        </w:rPr>
        <w:t>тся</w:t>
      </w:r>
      <w:r>
        <w:rPr>
          <w:noProof/>
        </w:rPr>
        <w:t>.</w:t>
      </w:r>
    </w:p>
    <w:p w14:paraId="13FA6CCE" w14:textId="04544CF6" w:rsidR="00483341" w:rsidRDefault="00F63D05" w:rsidP="00F91407">
      <w:pPr>
        <w:rPr>
          <w:noProof/>
        </w:rPr>
      </w:pPr>
      <w:r>
        <w:rPr>
          <w:noProof/>
        </w:rPr>
        <w:lastRenderedPageBreak/>
        <w:t>В</w:t>
      </w:r>
      <w:r w:rsidR="00C030B8">
        <w:rPr>
          <w:noProof/>
        </w:rPr>
        <w:t xml:space="preserve"> граф</w:t>
      </w:r>
      <w:r>
        <w:rPr>
          <w:noProof/>
        </w:rPr>
        <w:t>е</w:t>
      </w:r>
      <w:r w:rsidR="00C030B8">
        <w:rPr>
          <w:noProof/>
        </w:rPr>
        <w:t xml:space="preserve"> 9 указывается наименование муниципального образования, населенного пункта или межселенной территории в соответствии с ОКТМО ОК 033-2013 или проектом изменений к нему</w:t>
      </w:r>
      <w:r>
        <w:rPr>
          <w:noProof/>
        </w:rPr>
        <w:t>.</w:t>
      </w:r>
      <w:r w:rsidR="00F91407">
        <w:t xml:space="preserve"> </w:t>
      </w:r>
    </w:p>
    <w:p w14:paraId="092CD80E" w14:textId="77777777" w:rsidR="007D600D" w:rsidRDefault="007D600D" w:rsidP="007D600D">
      <w:r w:rsidRPr="00B75562">
        <w:t>После заполнения субтаблицы необходимо нажать кнопк</w:t>
      </w:r>
      <w:r w:rsidR="00112D78">
        <w:t>у</w:t>
      </w:r>
      <w:r w:rsidRPr="00B75562">
        <w:t xml:space="preserve"> «Применить и закрыть»</w:t>
      </w:r>
      <w:r w:rsidR="00112D78">
        <w:t>.</w:t>
      </w:r>
      <w:r w:rsidRPr="00B75562">
        <w:t xml:space="preserve"> </w:t>
      </w:r>
    </w:p>
    <w:p w14:paraId="186953ED" w14:textId="044B0C60" w:rsidR="009D4217" w:rsidRDefault="000E2910" w:rsidP="007D600D">
      <w:r w:rsidRPr="000E2910">
        <w:t xml:space="preserve">Если в </w:t>
      </w:r>
      <w:r w:rsidR="00803183">
        <w:t>с</w:t>
      </w:r>
      <w:r w:rsidRPr="000E2910">
        <w:t xml:space="preserve">истеме имеются ошибки заполнения данных, появится протокол ошибок </w:t>
      </w:r>
      <w:r w:rsidR="00BA1983">
        <w:t>с описанием ошибок заполнения</w:t>
      </w:r>
      <w:r w:rsidR="00BD0111">
        <w:t>, которые необходимо исправить</w:t>
      </w:r>
      <w:r w:rsidRPr="000E2910">
        <w:t>.</w:t>
      </w:r>
    </w:p>
    <w:p w14:paraId="1BC55F7A" w14:textId="77777777" w:rsidR="00E0368F" w:rsidRDefault="00BA1983" w:rsidP="00E0368F">
      <w:pPr>
        <w:pStyle w:val="af4"/>
      </w:pPr>
      <w:r>
        <w:rPr>
          <w:lang w:val="ru-RU" w:eastAsia="ru-RU"/>
        </w:rPr>
        <w:drawing>
          <wp:inline distT="0" distB="0" distL="0" distR="0" wp14:anchorId="08CD970D" wp14:editId="522891AF">
            <wp:extent cx="5038725" cy="2586770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8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C7D85" w14:textId="77777777" w:rsidR="00E0368F" w:rsidRDefault="00E0368F" w:rsidP="00E0368F">
      <w:pPr>
        <w:pStyle w:val="af"/>
        <w:jc w:val="center"/>
      </w:pPr>
      <w:bookmarkStart w:id="37" w:name="_Ref356807116"/>
      <w:r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15</w:t>
      </w:r>
      <w:r w:rsidR="00D35FD6">
        <w:rPr>
          <w:noProof/>
        </w:rPr>
        <w:fldChar w:fldCharType="end"/>
      </w:r>
      <w:bookmarkEnd w:id="37"/>
      <w:r>
        <w:t>. Протокол ошибок</w:t>
      </w:r>
    </w:p>
    <w:p w14:paraId="74984BFA" w14:textId="77777777" w:rsidR="0043069A" w:rsidRDefault="004E3A99" w:rsidP="0043069A">
      <w:r>
        <w:t>При этом</w:t>
      </w:r>
      <w:r w:rsidR="006D0732" w:rsidRPr="006D0732">
        <w:t xml:space="preserve"> строки и ячейки с ошибками будут помечены красным цветом</w:t>
      </w:r>
      <w:r>
        <w:br/>
      </w:r>
      <w:r w:rsidR="0052288E">
        <w:t>(</w:t>
      </w:r>
      <w:r w:rsidR="00D35FD6">
        <w:fldChar w:fldCharType="begin"/>
      </w:r>
      <w:r w:rsidR="0052288E">
        <w:instrText xml:space="preserve"> REF _Ref356807752 \h </w:instrText>
      </w:r>
      <w:r w:rsidR="00D35FD6">
        <w:fldChar w:fldCharType="separate"/>
      </w:r>
      <w:r w:rsidR="0040691B">
        <w:t xml:space="preserve">Рисунок </w:t>
      </w:r>
      <w:r w:rsidR="0040691B">
        <w:rPr>
          <w:noProof/>
        </w:rPr>
        <w:t>16</w:t>
      </w:r>
      <w:r w:rsidR="00D35FD6">
        <w:fldChar w:fldCharType="end"/>
      </w:r>
      <w:r w:rsidR="0052288E">
        <w:t>)</w:t>
      </w:r>
      <w:r w:rsidR="006D0732" w:rsidRPr="006D0732">
        <w:t>.</w:t>
      </w:r>
    </w:p>
    <w:p w14:paraId="11A7AEFC" w14:textId="77777777" w:rsidR="0052288E" w:rsidRDefault="0052288E" w:rsidP="0052288E">
      <w:pPr>
        <w:pStyle w:val="af4"/>
      </w:pPr>
      <w:r>
        <w:rPr>
          <w:lang w:val="ru-RU" w:eastAsia="ru-RU"/>
        </w:rPr>
        <w:drawing>
          <wp:inline distT="0" distB="0" distL="0" distR="0" wp14:anchorId="7969B6BF" wp14:editId="6794A4DC">
            <wp:extent cx="5940425" cy="24907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F0A215" w14:textId="77777777" w:rsidR="0052288E" w:rsidRDefault="0052288E" w:rsidP="0052288E">
      <w:pPr>
        <w:pStyle w:val="af"/>
        <w:jc w:val="center"/>
      </w:pPr>
      <w:bookmarkStart w:id="38" w:name="_Ref356807752"/>
      <w:r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16</w:t>
      </w:r>
      <w:r w:rsidR="00D35FD6">
        <w:rPr>
          <w:noProof/>
        </w:rPr>
        <w:fldChar w:fldCharType="end"/>
      </w:r>
      <w:bookmarkEnd w:id="38"/>
      <w:r>
        <w:t>. Строки с ошибками</w:t>
      </w:r>
    </w:p>
    <w:p w14:paraId="3BDB708C" w14:textId="77777777" w:rsidR="00EC6202" w:rsidRPr="00B75562" w:rsidRDefault="00EC6202" w:rsidP="00EC6202">
      <w:r w:rsidRPr="00B75562">
        <w:t>Для сохранения внесенных</w:t>
      </w:r>
      <w:r>
        <w:t xml:space="preserve"> данных</w:t>
      </w:r>
      <w:r w:rsidRPr="00B75562">
        <w:t xml:space="preserve"> </w:t>
      </w:r>
      <w:r>
        <w:t xml:space="preserve">необходимо нажать кнопку </w:t>
      </w:r>
      <w:r w:rsidRPr="00B75562">
        <w:rPr>
          <w:noProof/>
        </w:rPr>
        <w:drawing>
          <wp:inline distT="0" distB="0" distL="0" distR="0" wp14:anchorId="4C858648" wp14:editId="397D4363">
            <wp:extent cx="1033145" cy="368300"/>
            <wp:effectExtent l="19050" t="0" r="0" b="0"/>
            <wp:docPr id="20" name="Рисунок 4" descr="\\ds\share\Ахметов\Экспертная помощь\Мониторинг 83ФЗ\XML\images\83FZ_button_s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s\share\Ахметов\Экспертная помощь\Мониторинг 83ФЗ\XML\images\83FZ_button_so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562">
        <w:t>.</w:t>
      </w:r>
    </w:p>
    <w:p w14:paraId="6C798F30" w14:textId="77777777" w:rsidR="00EC6202" w:rsidRPr="00B75562" w:rsidRDefault="00EC6202" w:rsidP="00EC6202">
      <w:r w:rsidRPr="00B75562">
        <w:t xml:space="preserve">Если данные сохранены в </w:t>
      </w:r>
      <w:r w:rsidR="006335E8">
        <w:t>с</w:t>
      </w:r>
      <w:r w:rsidRPr="00B75562">
        <w:t>истеме, то появится соответствующее сообщение (</w:t>
      </w:r>
      <w:r w:rsidR="008425CC">
        <w:fldChar w:fldCharType="begin"/>
      </w:r>
      <w:r w:rsidR="008425CC">
        <w:instrText xml:space="preserve"> REF _Ref352950499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rPr>
          <w:noProof/>
        </w:rPr>
        <w:t>17</w:t>
      </w:r>
      <w:r w:rsidR="008425CC">
        <w:fldChar w:fldCharType="end"/>
      </w:r>
      <w:r w:rsidRPr="00B75562">
        <w:t>).</w:t>
      </w:r>
    </w:p>
    <w:p w14:paraId="0E770699" w14:textId="77777777" w:rsidR="00EC6202" w:rsidRPr="00B75562" w:rsidRDefault="00EC6202" w:rsidP="00EC6202">
      <w:pPr>
        <w:pStyle w:val="af4"/>
      </w:pPr>
      <w:r w:rsidRPr="00B75562">
        <w:rPr>
          <w:lang w:val="ru-RU" w:eastAsia="ru-RU"/>
        </w:rPr>
        <w:lastRenderedPageBreak/>
        <w:drawing>
          <wp:inline distT="0" distB="0" distL="0" distR="0" wp14:anchorId="158EEE88" wp14:editId="27618869">
            <wp:extent cx="2244725" cy="985520"/>
            <wp:effectExtent l="19050" t="0" r="3175" b="0"/>
            <wp:docPr id="33" name="Рисунок 17" descr="\\ds\share\Ахметов\Экспертная помощь\Мониторинг 83ФЗ\XML\images\83FZ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s\share\Ахметов\Экспертная помощь\Мониторинг 83ФЗ\XML\images\83FZ_sav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44CD43" w14:textId="77777777" w:rsidR="00EC6202" w:rsidRPr="00B75562" w:rsidRDefault="00EC6202" w:rsidP="00EC6202">
      <w:pPr>
        <w:pStyle w:val="af"/>
        <w:jc w:val="center"/>
      </w:pPr>
      <w:bookmarkStart w:id="39" w:name="_Ref352950499"/>
      <w:r w:rsidRPr="00B75562"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17</w:t>
      </w:r>
      <w:r w:rsidR="00D35FD6">
        <w:rPr>
          <w:noProof/>
        </w:rPr>
        <w:fldChar w:fldCharType="end"/>
      </w:r>
      <w:bookmarkEnd w:id="39"/>
      <w:r w:rsidRPr="00B75562">
        <w:t>. Сообщение системы</w:t>
      </w:r>
    </w:p>
    <w:p w14:paraId="75834739" w14:textId="77777777" w:rsidR="00803183" w:rsidRDefault="00EC6202" w:rsidP="00B550D0">
      <w:r w:rsidRPr="00B75562">
        <w:t xml:space="preserve">Если в </w:t>
      </w:r>
      <w:r w:rsidR="006335E8">
        <w:t>с</w:t>
      </w:r>
      <w:r w:rsidRPr="00B75562">
        <w:t>истеме имеются ошибки заполнения данных, появится протокол ошибок</w:t>
      </w:r>
      <w:r w:rsidR="00BB0CDC">
        <w:br/>
      </w:r>
      <w:r w:rsidR="00B550D0">
        <w:rPr>
          <w:lang w:val="en-US"/>
        </w:rPr>
        <w:t> </w:t>
      </w:r>
      <w:r w:rsidRPr="00B75562">
        <w:t>(</w:t>
      </w:r>
      <w:r w:rsidR="008425CC">
        <w:fldChar w:fldCharType="begin"/>
      </w:r>
      <w:r w:rsidR="008425CC">
        <w:instrText xml:space="preserve"> REF _Ref357424498 \h  \* MERGEFORMAT </w:instrText>
      </w:r>
      <w:r w:rsidR="008425CC">
        <w:fldChar w:fldCharType="separate"/>
      </w:r>
      <w:r w:rsidR="0040691B" w:rsidRPr="0040691B">
        <w:t>Рисунок 18</w:t>
      </w:r>
      <w:r w:rsidR="008425CC">
        <w:fldChar w:fldCharType="end"/>
      </w:r>
      <w:r w:rsidRPr="00965E3E">
        <w:t>)</w:t>
      </w:r>
      <w:r w:rsidRPr="00B75562">
        <w:t>.</w:t>
      </w:r>
    </w:p>
    <w:p w14:paraId="48504546" w14:textId="77777777" w:rsidR="00803183" w:rsidRDefault="00EC6202" w:rsidP="00803183">
      <w:pPr>
        <w:jc w:val="center"/>
      </w:pPr>
      <w:r w:rsidRPr="00B75562">
        <w:t xml:space="preserve"> </w:t>
      </w:r>
      <w:r w:rsidR="00A6575A">
        <w:rPr>
          <w:noProof/>
        </w:rPr>
        <w:drawing>
          <wp:inline distT="0" distB="0" distL="0" distR="0" wp14:anchorId="63BAF60A" wp14:editId="167DCBEE">
            <wp:extent cx="4741664" cy="2809875"/>
            <wp:effectExtent l="19050" t="0" r="1786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86" cy="281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0" w:name="_Ref352950517"/>
    </w:p>
    <w:p w14:paraId="4A7E7A1A" w14:textId="77777777" w:rsidR="00EC6202" w:rsidRPr="00803183" w:rsidRDefault="00EC6202" w:rsidP="00803183">
      <w:pPr>
        <w:jc w:val="center"/>
        <w:rPr>
          <w:b/>
        </w:rPr>
      </w:pPr>
      <w:bookmarkStart w:id="41" w:name="_Ref357424498"/>
      <w:r w:rsidRPr="00803183">
        <w:rPr>
          <w:b/>
        </w:rPr>
        <w:t xml:space="preserve">Рисунок </w:t>
      </w:r>
      <w:r w:rsidR="00D35FD6" w:rsidRPr="00803183">
        <w:rPr>
          <w:b/>
        </w:rPr>
        <w:fldChar w:fldCharType="begin"/>
      </w:r>
      <w:r w:rsidR="00643223" w:rsidRPr="00803183">
        <w:rPr>
          <w:b/>
        </w:rPr>
        <w:instrText xml:space="preserve"> SEQ Рисунок \* ARABIC </w:instrText>
      </w:r>
      <w:r w:rsidR="00D35FD6" w:rsidRPr="00803183">
        <w:rPr>
          <w:b/>
        </w:rPr>
        <w:fldChar w:fldCharType="separate"/>
      </w:r>
      <w:r w:rsidR="0040691B">
        <w:rPr>
          <w:b/>
          <w:noProof/>
        </w:rPr>
        <w:t>18</w:t>
      </w:r>
      <w:r w:rsidR="00D35FD6" w:rsidRPr="00803183">
        <w:rPr>
          <w:b/>
        </w:rPr>
        <w:fldChar w:fldCharType="end"/>
      </w:r>
      <w:bookmarkEnd w:id="40"/>
      <w:bookmarkEnd w:id="41"/>
      <w:r w:rsidRPr="00803183">
        <w:rPr>
          <w:b/>
        </w:rPr>
        <w:t>. Протокол ошибки</w:t>
      </w:r>
    </w:p>
    <w:p w14:paraId="711F11F5" w14:textId="77777777" w:rsidR="00EC6202" w:rsidRPr="00B75562" w:rsidRDefault="00EC6202" w:rsidP="00EC6202">
      <w:r w:rsidRPr="00B75562">
        <w:t>Для того, чтобы закрыть форму</w:t>
      </w:r>
      <w:r>
        <w:t>,</w:t>
      </w:r>
      <w:r w:rsidRPr="00B75562">
        <w:t xml:space="preserve"> необходимо нажать на кнопку </w:t>
      </w:r>
      <w:r w:rsidRPr="00B75562">
        <w:rPr>
          <w:noProof/>
        </w:rPr>
        <w:drawing>
          <wp:inline distT="0" distB="0" distL="0" distR="0" wp14:anchorId="73052B52" wp14:editId="285BDC08">
            <wp:extent cx="843280" cy="581660"/>
            <wp:effectExtent l="19050" t="0" r="0" b="0"/>
            <wp:docPr id="59" name="Рисунок 2" descr="\\ds\share\Ахметов\Экспертная помощь\Мониторинг 83ФЗ\XML\images\83FZ_button_za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s\share\Ахметов\Экспертная помощь\Мониторинг 83ФЗ\XML\images\83FZ_button_zak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562">
        <w:t xml:space="preserve"> в верхнем правом углу окна формы.</w:t>
      </w:r>
    </w:p>
    <w:p w14:paraId="5000CE07" w14:textId="77777777" w:rsidR="00D47A97" w:rsidRPr="00F8286C" w:rsidRDefault="00D47A97" w:rsidP="00F8286C">
      <w:pPr>
        <w:pStyle w:val="10"/>
        <w:ind w:left="0"/>
        <w:rPr>
          <w:bCs/>
          <w:caps w:val="0"/>
        </w:rPr>
      </w:pPr>
      <w:bookmarkStart w:id="42" w:name="_Toc369879088"/>
      <w:r w:rsidRPr="00F8286C">
        <w:rPr>
          <w:bCs/>
          <w:caps w:val="0"/>
        </w:rPr>
        <w:lastRenderedPageBreak/>
        <w:t>Просмотр печатной формы</w:t>
      </w:r>
      <w:bookmarkEnd w:id="42"/>
    </w:p>
    <w:p w14:paraId="49ECBD48" w14:textId="77777777" w:rsidR="000E2348" w:rsidRPr="00B75562" w:rsidRDefault="00D47A97" w:rsidP="00FA1089">
      <w:r w:rsidRPr="00B75562">
        <w:t xml:space="preserve">Для просмотра </w:t>
      </w:r>
      <w:r w:rsidR="00803183">
        <w:t>печатной</w:t>
      </w:r>
      <w:r w:rsidRPr="00B75562">
        <w:t xml:space="preserve"> формы</w:t>
      </w:r>
      <w:r w:rsidR="00803183">
        <w:t xml:space="preserve"> </w:t>
      </w:r>
      <w:r w:rsidRPr="00B75562">
        <w:t xml:space="preserve">необходимо раскрыть пункт </w:t>
      </w:r>
      <w:r w:rsidRPr="00FA1089">
        <w:rPr>
          <w:i/>
        </w:rPr>
        <w:t>[Печатные формы]</w:t>
      </w:r>
      <w:r w:rsidRPr="00B75562">
        <w:t xml:space="preserve"> на панели инструментов</w:t>
      </w:r>
      <w:r w:rsidR="000834BD">
        <w:t xml:space="preserve"> </w:t>
      </w:r>
      <w:r w:rsidR="000834BD" w:rsidRPr="00B75562">
        <w:t>(</w:t>
      </w:r>
      <w:r w:rsidR="008425CC">
        <w:fldChar w:fldCharType="begin"/>
      </w:r>
      <w:r w:rsidR="008425CC">
        <w:instrText xml:space="preserve"> REF _Ref352953984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t>19</w:t>
      </w:r>
      <w:r w:rsidR="008425CC">
        <w:fldChar w:fldCharType="end"/>
      </w:r>
      <w:r w:rsidR="000834BD">
        <w:t>)</w:t>
      </w:r>
      <w:r w:rsidRPr="00B75562">
        <w:t xml:space="preserve">, после чего пользователю будет предложено открыть или сохранить сформированный отчет в формате </w:t>
      </w:r>
      <w:r w:rsidR="00F90074" w:rsidRPr="00F90074">
        <w:rPr>
          <w:b/>
        </w:rPr>
        <w:t>*.</w:t>
      </w:r>
      <w:r w:rsidR="009746A0" w:rsidRPr="00F90074">
        <w:rPr>
          <w:b/>
        </w:rPr>
        <w:t>x</w:t>
      </w:r>
      <w:r w:rsidR="00FF3163" w:rsidRPr="00F90074">
        <w:rPr>
          <w:b/>
        </w:rPr>
        <w:t>l</w:t>
      </w:r>
      <w:r w:rsidRPr="00F90074">
        <w:rPr>
          <w:b/>
        </w:rPr>
        <w:t>s</w:t>
      </w:r>
      <w:r w:rsidR="000834BD">
        <w:t xml:space="preserve"> </w:t>
      </w:r>
      <w:r w:rsidR="007025B7">
        <w:t>(</w:t>
      </w:r>
      <w:r w:rsidR="008425CC">
        <w:fldChar w:fldCharType="begin"/>
      </w:r>
      <w:r w:rsidR="008425CC">
        <w:instrText xml:space="preserve"> REF _Ref352954011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t>20</w:t>
      </w:r>
      <w:r w:rsidR="008425CC">
        <w:fldChar w:fldCharType="end"/>
      </w:r>
      <w:r w:rsidR="009746A0" w:rsidRPr="00B75562">
        <w:t>)</w:t>
      </w:r>
      <w:r w:rsidRPr="00B75562">
        <w:t>.</w:t>
      </w:r>
    </w:p>
    <w:p w14:paraId="1A264BB9" w14:textId="77777777" w:rsidR="000E2C84" w:rsidRPr="00B75562" w:rsidRDefault="000E2C84" w:rsidP="00FA1089">
      <w:r w:rsidRPr="00B75562">
        <w:t>Загруженный файл можно просматривать, редактировать или выв</w:t>
      </w:r>
      <w:r w:rsidR="00881A30">
        <w:t>одить</w:t>
      </w:r>
      <w:r w:rsidRPr="00B75562">
        <w:t xml:space="preserve"> на печать.</w:t>
      </w:r>
    </w:p>
    <w:p w14:paraId="4A33C682" w14:textId="37D763A6" w:rsidR="00722C68" w:rsidRPr="007025B7" w:rsidRDefault="00FD15A7" w:rsidP="00386DB8">
      <w:pPr>
        <w:pStyle w:val="af4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D16B689" wp14:editId="4D7D6379">
            <wp:extent cx="5940425" cy="945515"/>
            <wp:effectExtent l="0" t="0" r="3175" b="6985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3BF3" w14:textId="77777777" w:rsidR="00D47A97" w:rsidRPr="00B75562" w:rsidRDefault="00722C68" w:rsidP="00722C68">
      <w:pPr>
        <w:pStyle w:val="af"/>
        <w:jc w:val="center"/>
        <w:rPr>
          <w:rFonts w:ascii="Times New Roman" w:hAnsi="Times New Roman"/>
        </w:rPr>
      </w:pPr>
      <w:bookmarkStart w:id="43" w:name="_Ref352953984"/>
      <w:r w:rsidRPr="00B75562"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19</w:t>
      </w:r>
      <w:r w:rsidR="00D35FD6">
        <w:rPr>
          <w:noProof/>
        </w:rPr>
        <w:fldChar w:fldCharType="end"/>
      </w:r>
      <w:bookmarkEnd w:id="43"/>
      <w:r w:rsidRPr="00B75562">
        <w:t>. Меню печати</w:t>
      </w:r>
    </w:p>
    <w:p w14:paraId="772FA121" w14:textId="6332D1B6" w:rsidR="00386DB8" w:rsidRPr="00B75562" w:rsidRDefault="00FD15A7" w:rsidP="00386DB8">
      <w:pPr>
        <w:pStyle w:val="af4"/>
      </w:pPr>
      <w:r>
        <w:rPr>
          <w:lang w:val="ru-RU" w:eastAsia="ru-RU"/>
        </w:rPr>
        <w:drawing>
          <wp:inline distT="0" distB="0" distL="0" distR="0" wp14:anchorId="2B879073" wp14:editId="2C08A871">
            <wp:extent cx="5940425" cy="2414905"/>
            <wp:effectExtent l="0" t="0" r="3175" b="4445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769B" w14:textId="77777777" w:rsidR="009746A0" w:rsidRPr="00B75562" w:rsidRDefault="00386DB8" w:rsidP="00386DB8">
      <w:pPr>
        <w:pStyle w:val="af"/>
        <w:jc w:val="center"/>
      </w:pPr>
      <w:bookmarkStart w:id="44" w:name="_Ref352954011"/>
      <w:r w:rsidRPr="00B75562"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20</w:t>
      </w:r>
      <w:r w:rsidR="00D35FD6">
        <w:rPr>
          <w:noProof/>
        </w:rPr>
        <w:fldChar w:fldCharType="end"/>
      </w:r>
      <w:bookmarkEnd w:id="44"/>
      <w:r w:rsidRPr="00B75562">
        <w:t>. Печатная форма</w:t>
      </w:r>
    </w:p>
    <w:p w14:paraId="78E40FD1" w14:textId="77777777" w:rsidR="00776634" w:rsidRPr="00F8286C" w:rsidRDefault="00123121" w:rsidP="00F8286C">
      <w:pPr>
        <w:pStyle w:val="10"/>
        <w:ind w:left="0"/>
        <w:rPr>
          <w:bCs/>
          <w:caps w:val="0"/>
        </w:rPr>
      </w:pPr>
      <w:bookmarkStart w:id="45" w:name="_Toc369879089"/>
      <w:r>
        <w:rPr>
          <w:bCs/>
          <w:caps w:val="0"/>
        </w:rPr>
        <w:lastRenderedPageBreak/>
        <w:t>Направление формы</w:t>
      </w:r>
      <w:r w:rsidR="007D2FB2" w:rsidRPr="00F8286C">
        <w:rPr>
          <w:bCs/>
          <w:caps w:val="0"/>
        </w:rPr>
        <w:t xml:space="preserve"> </w:t>
      </w:r>
      <w:r>
        <w:rPr>
          <w:bCs/>
          <w:caps w:val="0"/>
        </w:rPr>
        <w:t>на согласование</w:t>
      </w:r>
      <w:bookmarkEnd w:id="45"/>
    </w:p>
    <w:p w14:paraId="603FBA56" w14:textId="77777777" w:rsidR="009221DD" w:rsidRPr="00B75562" w:rsidRDefault="001B5BF3" w:rsidP="009221DD">
      <w:r w:rsidRPr="001B5BF3">
        <w:t>После заполнения и сохранения формы необходимо проставить ее состояние. Для этого необходимо на панели инструментов выбрать пункт</w:t>
      </w:r>
      <w:r w:rsidR="009221DD" w:rsidRPr="00B75562">
        <w:t xml:space="preserve"> </w:t>
      </w:r>
      <w:r w:rsidR="009221DD" w:rsidRPr="00B75562">
        <w:rPr>
          <w:i/>
        </w:rPr>
        <w:t>[Состояние]</w:t>
      </w:r>
      <w:r w:rsidR="009221DD" w:rsidRPr="00B75562">
        <w:t xml:space="preserve"> и выбрать </w:t>
      </w:r>
      <w:r w:rsidRPr="001B5BF3">
        <w:t>значение «Заполнено»</w:t>
      </w:r>
      <w:r w:rsidR="00CB4267" w:rsidRPr="00CB4267">
        <w:t xml:space="preserve"> </w:t>
      </w:r>
      <w:r w:rsidR="00CB4267" w:rsidRPr="00B75562">
        <w:t>(</w:t>
      </w:r>
      <w:r w:rsidR="008425CC">
        <w:fldChar w:fldCharType="begin"/>
      </w:r>
      <w:r w:rsidR="008425CC">
        <w:instrText xml:space="preserve"> REF _Ref352950592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rPr>
          <w:noProof/>
        </w:rPr>
        <w:t>21</w:t>
      </w:r>
      <w:r w:rsidR="008425CC">
        <w:fldChar w:fldCharType="end"/>
      </w:r>
      <w:r w:rsidR="00CB4267" w:rsidRPr="00B75562">
        <w:t>)</w:t>
      </w:r>
      <w:r w:rsidRPr="001B5BF3">
        <w:t>, а затем - «Проверено»</w:t>
      </w:r>
      <w:r w:rsidR="009221DD" w:rsidRPr="00B75562">
        <w:t xml:space="preserve"> </w:t>
      </w:r>
      <w:r w:rsidR="00CB4267">
        <w:t>(</w:t>
      </w:r>
      <w:r w:rsidR="008425CC">
        <w:fldChar w:fldCharType="begin"/>
      </w:r>
      <w:r w:rsidR="008425CC">
        <w:instrText xml:space="preserve"> REF _Ref352950655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rPr>
          <w:noProof/>
        </w:rPr>
        <w:t>22</w:t>
      </w:r>
      <w:r w:rsidR="008425CC">
        <w:fldChar w:fldCharType="end"/>
      </w:r>
      <w:r w:rsidR="009221DD" w:rsidRPr="00B75562">
        <w:t>).</w:t>
      </w:r>
    </w:p>
    <w:p w14:paraId="07DC675D" w14:textId="77777777" w:rsidR="009221DD" w:rsidRPr="00B75562" w:rsidRDefault="006F549C" w:rsidP="009221DD">
      <w:pPr>
        <w:pStyle w:val="af4"/>
      </w:pPr>
      <w:bookmarkStart w:id="46" w:name="_Ref349662752"/>
      <w:r>
        <w:rPr>
          <w:lang w:val="ru-RU" w:eastAsia="ru-RU"/>
        </w:rPr>
        <w:drawing>
          <wp:inline distT="0" distB="0" distL="0" distR="0" wp14:anchorId="3457A814" wp14:editId="21D7DFA5">
            <wp:extent cx="5785892" cy="1894041"/>
            <wp:effectExtent l="19050" t="0" r="5308" b="0"/>
            <wp:docPr id="6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56" cy="189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60067" w14:textId="77777777" w:rsidR="009221DD" w:rsidRDefault="009221DD" w:rsidP="009221DD">
      <w:pPr>
        <w:pStyle w:val="af"/>
        <w:jc w:val="center"/>
      </w:pPr>
      <w:bookmarkStart w:id="47" w:name="_Ref352950592"/>
      <w:r w:rsidRPr="00B75562"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21</w:t>
      </w:r>
      <w:r w:rsidR="00D35FD6">
        <w:rPr>
          <w:noProof/>
        </w:rPr>
        <w:fldChar w:fldCharType="end"/>
      </w:r>
      <w:bookmarkEnd w:id="47"/>
      <w:r w:rsidRPr="00B75562">
        <w:t>. Смена состояния формы</w:t>
      </w:r>
    </w:p>
    <w:p w14:paraId="22FA29F0" w14:textId="77777777" w:rsidR="009221DD" w:rsidRPr="00B75562" w:rsidRDefault="00D808E9" w:rsidP="009221DD">
      <w:pPr>
        <w:pStyle w:val="af4"/>
      </w:pPr>
      <w:r>
        <w:rPr>
          <w:lang w:val="ru-RU" w:eastAsia="ru-RU"/>
        </w:rPr>
        <w:drawing>
          <wp:inline distT="0" distB="0" distL="0" distR="0" wp14:anchorId="71AB8D00" wp14:editId="5D4D2934">
            <wp:extent cx="5940425" cy="1954925"/>
            <wp:effectExtent l="19050" t="0" r="3175" b="0"/>
            <wp:docPr id="6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7B0B4" w14:textId="77777777" w:rsidR="009221DD" w:rsidRDefault="009221DD" w:rsidP="009221DD">
      <w:pPr>
        <w:pStyle w:val="af"/>
        <w:jc w:val="center"/>
      </w:pPr>
      <w:bookmarkStart w:id="48" w:name="_Ref352950655"/>
      <w:r w:rsidRPr="00B75562"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22</w:t>
      </w:r>
      <w:r w:rsidR="00D35FD6">
        <w:rPr>
          <w:noProof/>
        </w:rPr>
        <w:fldChar w:fldCharType="end"/>
      </w:r>
      <w:bookmarkEnd w:id="48"/>
      <w:r w:rsidRPr="00B75562">
        <w:t>. Смена состояния формы</w:t>
      </w:r>
    </w:p>
    <w:bookmarkEnd w:id="46"/>
    <w:p w14:paraId="77B2E565" w14:textId="77777777" w:rsidR="009221DD" w:rsidRPr="00B75562" w:rsidRDefault="00CB4267" w:rsidP="009221DD">
      <w:r>
        <w:t>После проставления статуса «Проверено» форма автоматически поступит на согласование экспертам У</w:t>
      </w:r>
      <w:r w:rsidR="00FC605C">
        <w:t xml:space="preserve">правлений </w:t>
      </w:r>
      <w:r>
        <w:t>Ф</w:t>
      </w:r>
      <w:r w:rsidR="00FC605C">
        <w:t>едерального казначейства по субъектам Российской Федерации (далее – УФК),</w:t>
      </w:r>
      <w:r>
        <w:t xml:space="preserve"> </w:t>
      </w:r>
      <w:r w:rsidR="00FC605C">
        <w:t xml:space="preserve">Управлений Федеральной налоговой службы по субъектам Российской Федерации (далее – </w:t>
      </w:r>
      <w:r>
        <w:t>УФНС</w:t>
      </w:r>
      <w:r w:rsidR="00FC605C">
        <w:t>) и территориальных органов Федеральной службы государственной статистики (далее – территориальные органы Росстата)</w:t>
      </w:r>
      <w:r>
        <w:t>.</w:t>
      </w:r>
      <w:r w:rsidR="00037733">
        <w:t xml:space="preserve"> Если состояние формы</w:t>
      </w:r>
      <w:r w:rsidR="009221DD" w:rsidRPr="00B75562">
        <w:t xml:space="preserve"> </w:t>
      </w:r>
      <w:r w:rsidR="00037733">
        <w:t>будет переведено</w:t>
      </w:r>
      <w:r w:rsidR="00FC605C">
        <w:t xml:space="preserve"> всеми</w:t>
      </w:r>
      <w:r w:rsidR="009221DD" w:rsidRPr="00B75562">
        <w:t xml:space="preserve"> </w:t>
      </w:r>
      <w:r w:rsidR="00037733">
        <w:t>экспертами</w:t>
      </w:r>
      <w:r w:rsidR="00FC605C">
        <w:t xml:space="preserve"> по соответствующего субъекта Российской Федерации</w:t>
      </w:r>
      <w:r w:rsidR="00037733">
        <w:t xml:space="preserve"> на </w:t>
      </w:r>
      <w:r w:rsidR="009221DD" w:rsidRPr="00B75562">
        <w:t xml:space="preserve">«Утверждено» - это означает, что форма </w:t>
      </w:r>
      <w:r w:rsidR="00321504">
        <w:t>согласован</w:t>
      </w:r>
      <w:r w:rsidR="00FC605C">
        <w:t>а</w:t>
      </w:r>
      <w:r w:rsidR="009221DD" w:rsidRPr="00B75562">
        <w:t>.</w:t>
      </w:r>
    </w:p>
    <w:p w14:paraId="25174536" w14:textId="77777777" w:rsidR="009221DD" w:rsidRPr="00B75562" w:rsidRDefault="009221DD" w:rsidP="009221DD">
      <w:r w:rsidRPr="00B75562">
        <w:t>Если же эксперт</w:t>
      </w:r>
      <w:r w:rsidR="004A501D">
        <w:t>ы</w:t>
      </w:r>
      <w:r w:rsidRPr="00B75562">
        <w:t xml:space="preserve"> </w:t>
      </w:r>
      <w:r w:rsidR="004A501D" w:rsidRPr="00C85DC1">
        <w:t>УФК</w:t>
      </w:r>
      <w:r w:rsidR="00FC605C">
        <w:t>,</w:t>
      </w:r>
      <w:r w:rsidR="004A501D" w:rsidRPr="00C85DC1">
        <w:t xml:space="preserve"> УФНС</w:t>
      </w:r>
      <w:r w:rsidR="00FC605C">
        <w:t xml:space="preserve"> или территориального органа Росстата</w:t>
      </w:r>
      <w:r w:rsidRPr="00B75562">
        <w:t xml:space="preserve"> перевел</w:t>
      </w:r>
      <w:r w:rsidR="004A501D">
        <w:t>и</w:t>
      </w:r>
      <w:r w:rsidRPr="00B75562">
        <w:t xml:space="preserve"> форму в состояние «Черновик», это означает, что данные в форме приведены неверно и необходима их корректировка.</w:t>
      </w:r>
    </w:p>
    <w:p w14:paraId="08C6E34A" w14:textId="77777777" w:rsidR="009221DD" w:rsidRPr="00B75562" w:rsidRDefault="009221DD" w:rsidP="009221DD">
      <w:r w:rsidRPr="00B75562">
        <w:lastRenderedPageBreak/>
        <w:t>Если форма была переведена на статус «Черновик», то необходимо нажать кнопку «Экспертиза»</w:t>
      </w:r>
      <w:r w:rsidR="00CB4267">
        <w:t xml:space="preserve"> для просмотра комментариев экспертов</w:t>
      </w:r>
      <w:r w:rsidRPr="00B75562">
        <w:rPr>
          <w:i/>
        </w:rPr>
        <w:t xml:space="preserve"> </w:t>
      </w:r>
      <w:r w:rsidRPr="00B75562">
        <w:t>(</w:t>
      </w:r>
      <w:r w:rsidR="008425CC">
        <w:fldChar w:fldCharType="begin"/>
      </w:r>
      <w:r w:rsidR="008425CC">
        <w:instrText xml:space="preserve"> REF _Ref352950738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rPr>
          <w:noProof/>
        </w:rPr>
        <w:t>23</w:t>
      </w:r>
      <w:r w:rsidR="008425CC">
        <w:fldChar w:fldCharType="end"/>
      </w:r>
      <w:r w:rsidRPr="00B75562">
        <w:t>).</w:t>
      </w:r>
    </w:p>
    <w:p w14:paraId="510A49F9" w14:textId="77777777" w:rsidR="009221DD" w:rsidRPr="00B75562" w:rsidRDefault="005E05B3" w:rsidP="009221DD">
      <w:pPr>
        <w:pStyle w:val="af4"/>
      </w:pPr>
      <w:r>
        <w:rPr>
          <w:lang w:val="ru-RU" w:eastAsia="ru-RU"/>
        </w:rPr>
        <w:drawing>
          <wp:inline distT="0" distB="0" distL="0" distR="0" wp14:anchorId="74329D35" wp14:editId="54C5FAFB">
            <wp:extent cx="5759271" cy="1879571"/>
            <wp:effectExtent l="19050" t="0" r="0" b="0"/>
            <wp:docPr id="6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14" cy="188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4C939" w14:textId="77777777" w:rsidR="009221DD" w:rsidRDefault="009221DD" w:rsidP="009221DD">
      <w:pPr>
        <w:pStyle w:val="af"/>
        <w:jc w:val="center"/>
      </w:pPr>
      <w:bookmarkStart w:id="49" w:name="_Ref352950738"/>
      <w:r w:rsidRPr="00B75562"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23</w:t>
      </w:r>
      <w:r w:rsidR="00D35FD6">
        <w:rPr>
          <w:noProof/>
        </w:rPr>
        <w:fldChar w:fldCharType="end"/>
      </w:r>
      <w:bookmarkEnd w:id="49"/>
      <w:r w:rsidRPr="00B75562">
        <w:t>. Кнопка экспертиза</w:t>
      </w:r>
    </w:p>
    <w:p w14:paraId="22685B89" w14:textId="77777777" w:rsidR="009221DD" w:rsidRPr="00B75562" w:rsidRDefault="009221DD" w:rsidP="009221DD">
      <w:r w:rsidRPr="00B75562">
        <w:t xml:space="preserve">В правой части открывшегося окна можно увидеть комментарии экспертов. </w:t>
      </w:r>
      <w:r w:rsidR="00FC605C">
        <w:t xml:space="preserve">Данные формы необходимо скорректировать в соответствии с комментариями экспертов </w:t>
      </w:r>
      <w:r w:rsidRPr="00B75562">
        <w:t>(</w:t>
      </w:r>
      <w:r w:rsidR="008425CC">
        <w:fldChar w:fldCharType="begin"/>
      </w:r>
      <w:r w:rsidR="008425CC">
        <w:instrText xml:space="preserve"> REF _Ref352950882 \h  \* MERGEFORMAT </w:instrText>
      </w:r>
      <w:r w:rsidR="008425CC">
        <w:fldChar w:fldCharType="separate"/>
      </w:r>
      <w:r w:rsidR="0040691B" w:rsidRPr="00B75562">
        <w:t xml:space="preserve">Рисунок </w:t>
      </w:r>
      <w:r w:rsidR="0040691B">
        <w:rPr>
          <w:noProof/>
        </w:rPr>
        <w:t>24</w:t>
      </w:r>
      <w:r w:rsidR="008425CC">
        <w:fldChar w:fldCharType="end"/>
      </w:r>
      <w:r w:rsidRPr="00B75562">
        <w:t>).</w:t>
      </w:r>
    </w:p>
    <w:p w14:paraId="188C69B8" w14:textId="77777777" w:rsidR="009221DD" w:rsidRPr="00B75562" w:rsidRDefault="00DC68E2" w:rsidP="005E05B3">
      <w:pPr>
        <w:pStyle w:val="af4"/>
      </w:pPr>
      <w:r>
        <w:rPr>
          <w:lang w:val="ru-RU" w:eastAsia="ru-RU"/>
        </w:rPr>
        <w:drawing>
          <wp:inline distT="0" distB="0" distL="0" distR="0" wp14:anchorId="4A3A4B6C" wp14:editId="396C38B7">
            <wp:extent cx="5940425" cy="213340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06E3D" w14:textId="77777777" w:rsidR="009221DD" w:rsidRPr="00B75562" w:rsidRDefault="009221DD" w:rsidP="009221DD">
      <w:pPr>
        <w:pStyle w:val="af"/>
        <w:jc w:val="center"/>
      </w:pPr>
      <w:bookmarkStart w:id="50" w:name="_Ref352950882"/>
      <w:r w:rsidRPr="00B75562">
        <w:t xml:space="preserve">Рисунок </w:t>
      </w:r>
      <w:r w:rsidR="00D35FD6">
        <w:fldChar w:fldCharType="begin"/>
      </w:r>
      <w:r w:rsidR="00643223">
        <w:instrText xml:space="preserve"> SEQ Рисунок \* ARABIC </w:instrText>
      </w:r>
      <w:r w:rsidR="00D35FD6">
        <w:fldChar w:fldCharType="separate"/>
      </w:r>
      <w:r w:rsidR="0040691B">
        <w:rPr>
          <w:noProof/>
        </w:rPr>
        <w:t>24</w:t>
      </w:r>
      <w:r w:rsidR="00D35FD6">
        <w:rPr>
          <w:noProof/>
        </w:rPr>
        <w:fldChar w:fldCharType="end"/>
      </w:r>
      <w:bookmarkEnd w:id="50"/>
      <w:r w:rsidRPr="00B75562">
        <w:t xml:space="preserve">. </w:t>
      </w:r>
      <w:r w:rsidR="00B87E2C">
        <w:t>Замечания экспертов</w:t>
      </w:r>
    </w:p>
    <w:p w14:paraId="3A52156B" w14:textId="77777777" w:rsidR="009221DD" w:rsidRPr="00B75562" w:rsidRDefault="00B87E2C" w:rsidP="009221DD">
      <w:r>
        <w:t>Для отправки</w:t>
      </w:r>
      <w:r w:rsidR="00FC605C">
        <w:t xml:space="preserve"> формы</w:t>
      </w:r>
      <w:r>
        <w:t xml:space="preserve"> на повторную экспертизу </w:t>
      </w:r>
      <w:r w:rsidR="009221DD" w:rsidRPr="00B75562">
        <w:t xml:space="preserve">необходимо перевести </w:t>
      </w:r>
      <w:r w:rsidR="00037733">
        <w:t>состояние</w:t>
      </w:r>
      <w:r w:rsidR="009221DD" w:rsidRPr="00B75562">
        <w:t xml:space="preserve"> формы на «Заполнено», </w:t>
      </w:r>
      <w:r w:rsidR="006533D8" w:rsidRPr="001B5BF3">
        <w:t>а затем - «Проверено»</w:t>
      </w:r>
      <w:r w:rsidR="009221DD" w:rsidRPr="00B75562">
        <w:t>.</w:t>
      </w:r>
    </w:p>
    <w:p w14:paraId="7A0C7BFD" w14:textId="77777777" w:rsidR="009221DD" w:rsidRPr="00B75562" w:rsidRDefault="009221DD" w:rsidP="009221DD">
      <w:pPr>
        <w:pStyle w:val="aff1"/>
        <w:rPr>
          <w:rFonts w:ascii="Times New Roman" w:hAnsi="Times New Roman"/>
          <w:sz w:val="24"/>
        </w:rPr>
      </w:pPr>
      <w:r w:rsidRPr="00B75562">
        <w:rPr>
          <w:rStyle w:val="aff4"/>
          <w:color w:val="FF0000"/>
        </w:rPr>
        <w:t>Важно!</w:t>
      </w:r>
      <w:r w:rsidRPr="00B75562">
        <w:rPr>
          <w:rFonts w:ascii="Times New Roman" w:hAnsi="Times New Roman"/>
          <w:sz w:val="24"/>
        </w:rPr>
        <w:t xml:space="preserve"> </w:t>
      </w:r>
      <w:r w:rsidR="00FC605C">
        <w:rPr>
          <w:rFonts w:ascii="Times New Roman" w:hAnsi="Times New Roman"/>
          <w:sz w:val="24"/>
        </w:rPr>
        <w:t>Редактирование формы возможно</w:t>
      </w:r>
      <w:r w:rsidRPr="00B75562">
        <w:rPr>
          <w:rFonts w:ascii="Times New Roman" w:hAnsi="Times New Roman"/>
          <w:sz w:val="24"/>
        </w:rPr>
        <w:t xml:space="preserve"> только в состоянии «Черновик».</w:t>
      </w:r>
    </w:p>
    <w:p w14:paraId="4BFD9C1C" w14:textId="77777777" w:rsidR="00872291" w:rsidRPr="00B75562" w:rsidRDefault="00483751" w:rsidP="00FE07B1">
      <w:pPr>
        <w:pStyle w:val="10"/>
        <w:numPr>
          <w:ilvl w:val="0"/>
          <w:numId w:val="13"/>
        </w:numPr>
        <w:spacing w:before="120"/>
        <w:ind w:left="0"/>
        <w:rPr>
          <w:bCs/>
          <w:caps w:val="0"/>
        </w:rPr>
      </w:pPr>
      <w:bookmarkStart w:id="51" w:name="_Toc369879090"/>
      <w:r w:rsidRPr="00B75562">
        <w:rPr>
          <w:bCs/>
          <w:caps w:val="0"/>
        </w:rPr>
        <w:lastRenderedPageBreak/>
        <w:t>Техническая поддержка</w:t>
      </w:r>
      <w:bookmarkEnd w:id="51"/>
    </w:p>
    <w:p w14:paraId="5B5ABA1C" w14:textId="77777777" w:rsidR="007D2FB2" w:rsidRPr="00672FFA" w:rsidRDefault="00483751" w:rsidP="00B87E2C">
      <w:r w:rsidRPr="00B75562">
        <w:t xml:space="preserve">При возникновении вопросов </w:t>
      </w:r>
      <w:r w:rsidR="00B87E2C">
        <w:t xml:space="preserve">по работе с системой </w:t>
      </w:r>
      <w:r w:rsidRPr="00B75562">
        <w:t xml:space="preserve">необходимо обращаться в </w:t>
      </w:r>
      <w:r w:rsidR="00037733">
        <w:t>службу</w:t>
      </w:r>
      <w:r w:rsidRPr="00B75562">
        <w:t xml:space="preserve"> технической поддержки </w:t>
      </w:r>
      <w:r w:rsidR="00B87E2C">
        <w:t xml:space="preserve">по </w:t>
      </w:r>
      <w:r w:rsidRPr="00B75562">
        <w:t>телефон</w:t>
      </w:r>
      <w:r w:rsidR="00B87E2C">
        <w:t>у</w:t>
      </w:r>
      <w:r w:rsidRPr="00B75562">
        <w:t xml:space="preserve"> технической поддержки</w:t>
      </w:r>
      <w:r w:rsidR="006610F6">
        <w:t xml:space="preserve"> </w:t>
      </w:r>
      <w:r w:rsidR="009B59E3">
        <w:t>8-</w:t>
      </w:r>
      <w:r w:rsidRPr="00B75562">
        <w:t>8</w:t>
      </w:r>
      <w:r w:rsidR="009B59E3">
        <w:t>00-333</w:t>
      </w:r>
      <w:r w:rsidRPr="00B75562">
        <w:t>-</w:t>
      </w:r>
      <w:r w:rsidR="009B59E3">
        <w:t>62</w:t>
      </w:r>
      <w:r w:rsidRPr="00B75562">
        <w:t>-26</w:t>
      </w:r>
      <w:r w:rsidR="00D871C8">
        <w:t>.</w:t>
      </w:r>
      <w:r w:rsidRPr="00B75562">
        <w:t xml:space="preserve"> </w:t>
      </w:r>
      <w:r w:rsidR="00D871C8">
        <w:t>В</w:t>
      </w:r>
      <w:r w:rsidR="00B87E2C">
        <w:t xml:space="preserve">опросы также могут быть направлены на </w:t>
      </w:r>
      <w:r w:rsidRPr="00B75562">
        <w:t xml:space="preserve">адрес электронной почты </w:t>
      </w:r>
      <w:r w:rsidR="006610F6">
        <w:br/>
      </w:r>
      <w:r w:rsidR="000D3ABE">
        <w:t xml:space="preserve"> </w:t>
      </w:r>
      <w:hyperlink r:id="rId40" w:history="1">
        <w:r w:rsidR="009B59E3" w:rsidRPr="00664320">
          <w:rPr>
            <w:rStyle w:val="aff8"/>
          </w:rPr>
          <w:t>mfrf-rro@bars-open.ru</w:t>
        </w:r>
      </w:hyperlink>
      <w:r w:rsidR="00672FFA" w:rsidRPr="00672FFA">
        <w:t>.</w:t>
      </w:r>
    </w:p>
    <w:tbl>
      <w:tblPr>
        <w:tblW w:w="10029" w:type="dxa"/>
        <w:jc w:val="center"/>
        <w:tblBorders>
          <w:top w:val="single" w:sz="12" w:space="0" w:color="auto"/>
          <w:insideH w:val="single" w:sz="4" w:space="0" w:color="auto"/>
          <w:insideV w:val="single" w:sz="12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514"/>
        <w:gridCol w:w="1178"/>
        <w:gridCol w:w="1128"/>
        <w:gridCol w:w="994"/>
        <w:gridCol w:w="1807"/>
        <w:gridCol w:w="4408"/>
      </w:tblGrid>
      <w:tr w:rsidR="0014526D" w:rsidRPr="00AC08AA" w14:paraId="72D9D32A" w14:textId="77777777" w:rsidTr="008F3362">
        <w:trPr>
          <w:cantSplit/>
          <w:trHeight w:val="334"/>
          <w:jc w:val="center"/>
        </w:trPr>
        <w:tc>
          <w:tcPr>
            <w:tcW w:w="100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A29924" w14:textId="77777777" w:rsidR="0014526D" w:rsidRPr="00AC08AA" w:rsidRDefault="0014526D" w:rsidP="00996FFC">
            <w:pPr>
              <w:pStyle w:val="ArialMK12"/>
              <w:keepNext/>
              <w:keepLines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C08AA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br w:type="page"/>
              <w:t>Лист регистрации изменений</w:t>
            </w:r>
          </w:p>
        </w:tc>
      </w:tr>
      <w:tr w:rsidR="0014526D" w:rsidRPr="00AC08AA" w14:paraId="28175374" w14:textId="77777777" w:rsidTr="008F3362">
        <w:trPr>
          <w:cantSplit/>
          <w:trHeight w:val="957"/>
          <w:jc w:val="center"/>
        </w:trPr>
        <w:tc>
          <w:tcPr>
            <w:tcW w:w="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86F156" w14:textId="77777777" w:rsidR="0014526D" w:rsidRPr="00AC08AA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AC08AA">
              <w:rPr>
                <w:rFonts w:ascii="Times New Roman" w:hAnsi="Times New Roman"/>
                <w:sz w:val="20"/>
              </w:rPr>
              <w:t>Изм.</w:t>
            </w:r>
          </w:p>
        </w:tc>
        <w:tc>
          <w:tcPr>
            <w:tcW w:w="11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E54C7B" w14:textId="77777777" w:rsidR="0014526D" w:rsidRPr="00AC08AA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AC08AA">
              <w:rPr>
                <w:rFonts w:ascii="Times New Roman" w:hAnsi="Times New Roman"/>
                <w:sz w:val="20"/>
              </w:rPr>
              <w:t>Версия Системы</w:t>
            </w:r>
          </w:p>
        </w:tc>
        <w:tc>
          <w:tcPr>
            <w:tcW w:w="11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B3D529" w14:textId="77777777" w:rsidR="0014526D" w:rsidRPr="00AC08AA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AC08AA">
              <w:rPr>
                <w:rFonts w:ascii="Times New Roman" w:hAnsi="Times New Roman"/>
                <w:sz w:val="20"/>
              </w:rPr>
              <w:t>Версия документа</w:t>
            </w:r>
          </w:p>
        </w:tc>
        <w:tc>
          <w:tcPr>
            <w:tcW w:w="9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10574DD" w14:textId="77777777" w:rsidR="0014526D" w:rsidRPr="00AC08AA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AC08AA">
              <w:rPr>
                <w:rFonts w:ascii="Times New Roman" w:hAnsi="Times New Roman"/>
                <w:sz w:val="20"/>
              </w:rPr>
              <w:t>Дата внесения изменений</w:t>
            </w:r>
          </w:p>
        </w:tc>
        <w:tc>
          <w:tcPr>
            <w:tcW w:w="18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611C81" w14:textId="77777777" w:rsidR="0014526D" w:rsidRPr="00AC08AA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AC08AA">
              <w:rPr>
                <w:rFonts w:ascii="Times New Roman" w:hAnsi="Times New Roman"/>
                <w:sz w:val="20"/>
              </w:rPr>
              <w:t>Автор изменений</w:t>
            </w:r>
          </w:p>
        </w:tc>
        <w:tc>
          <w:tcPr>
            <w:tcW w:w="44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F28A6" w14:textId="77777777" w:rsidR="0014526D" w:rsidRPr="00AC08AA" w:rsidRDefault="0014526D" w:rsidP="00996FFC">
            <w:pPr>
              <w:pStyle w:val="ArialMK8"/>
              <w:rPr>
                <w:rFonts w:ascii="Times New Roman" w:hAnsi="Times New Roman"/>
                <w:sz w:val="20"/>
              </w:rPr>
            </w:pPr>
            <w:r w:rsidRPr="00AC08AA">
              <w:rPr>
                <w:rFonts w:ascii="Times New Roman" w:hAnsi="Times New Roman"/>
                <w:sz w:val="20"/>
              </w:rPr>
              <w:t>Краткое описание изменений</w:t>
            </w:r>
          </w:p>
        </w:tc>
      </w:tr>
      <w:tr w:rsidR="0014526D" w:rsidRPr="00AC08AA" w14:paraId="02108EFE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8" w:type="dxa"/>
            <w:tcBorders>
              <w:bottom w:val="single" w:sz="4" w:space="0" w:color="auto"/>
              <w:right w:val="single" w:sz="4" w:space="0" w:color="auto"/>
            </w:tcBorders>
          </w:tcPr>
          <w:p w14:paraId="21E95964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196A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A0F1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288D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6B6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left w:val="single" w:sz="4" w:space="0" w:color="auto"/>
              <w:bottom w:val="single" w:sz="4" w:space="0" w:color="auto"/>
            </w:tcBorders>
          </w:tcPr>
          <w:p w14:paraId="75957759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4D9773B2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4AEA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C608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F547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6C7F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3DD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067A88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09361A14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47A9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00A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D8FC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13BE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0B7C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5C550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4A4B92E1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2E7B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0DE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71D8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1DAD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1DC8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A27ABD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3ED2C911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395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A2FF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E1A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EB4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E991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280E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868CC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1D285C49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5BCE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C461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8F36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D984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810E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0EE9B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642ECB3C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117F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F8B9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A4E6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07A3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CA43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AE4236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52CBCF38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B0C8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EFC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85C5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BB6B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E498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F7643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5A319D5E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9774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0BF46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9EFE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69CF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2E0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677CF5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20D66D97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FB3C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0FB5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C3D3D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26A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9D5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E41A6C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08FD8CCF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6F0DA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C17A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167A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FFCA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CE6F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0C614D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3E896240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9FC5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EF61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3988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BFFE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45D9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1D4FC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214909ED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018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55394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4AEE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512C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CE1E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01132B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5AA6E234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908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8E2C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265B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56BC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56CA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47843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112DB0CF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CAA5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E90C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215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DD7D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0609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FB6A66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4776512F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C24D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DA4B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2C51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D454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6E1F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90A77E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4694452B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4BB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BA6A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4AAC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A458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813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27D146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19672D25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E5B3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0EBD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3B6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E675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F7C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97C4D6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7BBA02B5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B165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381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F636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5022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EC04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A309C1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36D811E2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D28A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7CA7A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9C1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E14F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8930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BDC916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  <w:tr w:rsidR="0014526D" w:rsidRPr="00AC08AA" w14:paraId="73025C5A" w14:textId="77777777" w:rsidTr="008F3362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584"/>
          <w:jc w:val="center"/>
        </w:trPr>
        <w:tc>
          <w:tcPr>
            <w:tcW w:w="508" w:type="dxa"/>
            <w:tcBorders>
              <w:top w:val="single" w:sz="4" w:space="0" w:color="auto"/>
              <w:right w:val="single" w:sz="4" w:space="0" w:color="auto"/>
            </w:tcBorders>
          </w:tcPr>
          <w:p w14:paraId="1A32CA1E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80B186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27263D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F2D3B7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B10059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</w:tcBorders>
          </w:tcPr>
          <w:p w14:paraId="0C6753B1" w14:textId="77777777" w:rsidR="0014526D" w:rsidRPr="00AC08AA" w:rsidRDefault="0014526D" w:rsidP="00996FFC">
            <w:pPr>
              <w:pStyle w:val="TableGraf10L"/>
              <w:rPr>
                <w:rFonts w:ascii="Times New Roman" w:hAnsi="Times New Roman"/>
              </w:rPr>
            </w:pPr>
          </w:p>
        </w:tc>
      </w:tr>
    </w:tbl>
    <w:p w14:paraId="3C9DEB98" w14:textId="77777777" w:rsidR="0014526D" w:rsidRPr="00AC08AA" w:rsidRDefault="0014526D" w:rsidP="00066131">
      <w:pPr>
        <w:pStyle w:val="af5"/>
        <w:rPr>
          <w:rFonts w:ascii="Times New Roman" w:hAnsi="Times New Roman"/>
        </w:rPr>
      </w:pPr>
    </w:p>
    <w:p w14:paraId="11640CA6" w14:textId="77777777" w:rsidR="00A677F0" w:rsidRPr="00AC08AA" w:rsidRDefault="00A677F0">
      <w:pPr>
        <w:pStyle w:val="af5"/>
        <w:rPr>
          <w:rFonts w:ascii="Times New Roman" w:hAnsi="Times New Roman"/>
        </w:rPr>
      </w:pPr>
    </w:p>
    <w:sectPr w:rsidR="00A677F0" w:rsidRPr="00AC08AA" w:rsidSect="00830FBA">
      <w:head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1A8DD" w14:textId="77777777" w:rsidR="00B73D23" w:rsidRDefault="00B73D23" w:rsidP="00B61ACF">
      <w:r>
        <w:separator/>
      </w:r>
    </w:p>
  </w:endnote>
  <w:endnote w:type="continuationSeparator" w:id="0">
    <w:p w14:paraId="4FA43493" w14:textId="77777777" w:rsidR="00B73D23" w:rsidRDefault="00B73D23" w:rsidP="00B6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61455" w14:textId="77777777" w:rsidR="00B73D23" w:rsidRDefault="00B73D23" w:rsidP="00B61ACF">
      <w:r>
        <w:separator/>
      </w:r>
    </w:p>
  </w:footnote>
  <w:footnote w:type="continuationSeparator" w:id="0">
    <w:p w14:paraId="2BD8A609" w14:textId="77777777" w:rsidR="00B73D23" w:rsidRDefault="00B73D23" w:rsidP="00B61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0738" w14:textId="77777777" w:rsidR="00A27354" w:rsidRPr="002D6901" w:rsidRDefault="00A27354" w:rsidP="00830FBA">
    <w:pPr>
      <w:pStyle w:val="TableGraf12M"/>
      <w:rPr>
        <w:rFonts w:ascii="Times New Roman" w:hAnsi="Times New Roman"/>
      </w:rPr>
    </w:pPr>
    <w:r w:rsidRPr="002D6901">
      <w:rPr>
        <w:rFonts w:ascii="Times New Roman" w:hAnsi="Times New Roman"/>
      </w:rPr>
      <w:fldChar w:fldCharType="begin"/>
    </w:r>
    <w:r w:rsidRPr="002D6901">
      <w:rPr>
        <w:rFonts w:ascii="Times New Roman" w:hAnsi="Times New Roman"/>
      </w:rPr>
      <w:instrText xml:space="preserve"> PAGE   \* MERGEFORMAT </w:instrText>
    </w:r>
    <w:r w:rsidRPr="002D6901">
      <w:rPr>
        <w:rFonts w:ascii="Times New Roman" w:hAnsi="Times New Roman"/>
      </w:rPr>
      <w:fldChar w:fldCharType="separate"/>
    </w:r>
    <w:r w:rsidR="00E72647">
      <w:rPr>
        <w:rFonts w:ascii="Times New Roman" w:hAnsi="Times New Roman"/>
        <w:noProof/>
      </w:rPr>
      <w:t>6</w:t>
    </w:r>
    <w:r w:rsidRPr="002D6901"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AB0BD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6D5370"/>
    <w:multiLevelType w:val="singleLevel"/>
    <w:tmpl w:val="1914997A"/>
    <w:lvl w:ilvl="0">
      <w:numFmt w:val="bullet"/>
      <w:pStyle w:val="a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6C44708"/>
    <w:multiLevelType w:val="hybridMultilevel"/>
    <w:tmpl w:val="A80202C0"/>
    <w:lvl w:ilvl="0" w:tplc="C00E80B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6B680F30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F9A6FD40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73ADA72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E512A1FE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17F6A168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B1A494A0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39EA4120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E63ABD08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06EA0188"/>
    <w:multiLevelType w:val="hybridMultilevel"/>
    <w:tmpl w:val="D1CE870E"/>
    <w:lvl w:ilvl="0" w:tplc="EEA4A60C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A0BD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F8F6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56D4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F49F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0865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9FE0B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2AC8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EA22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B84F19"/>
    <w:multiLevelType w:val="hybridMultilevel"/>
    <w:tmpl w:val="63AA05D0"/>
    <w:lvl w:ilvl="0" w:tplc="EF624878">
      <w:start w:val="1"/>
      <w:numFmt w:val="decimal"/>
      <w:pStyle w:val="a1"/>
      <w:lvlText w:val="%1)"/>
      <w:lvlJc w:val="left"/>
      <w:pPr>
        <w:tabs>
          <w:tab w:val="num" w:pos="441"/>
        </w:tabs>
        <w:ind w:left="441" w:hanging="360"/>
      </w:pPr>
      <w:rPr>
        <w:rFonts w:hint="default"/>
      </w:rPr>
    </w:lvl>
    <w:lvl w:ilvl="1" w:tplc="1AC2E080" w:tentative="1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</w:lvl>
  </w:abstractNum>
  <w:abstractNum w:abstractNumId="5">
    <w:nsid w:val="0D2E4567"/>
    <w:multiLevelType w:val="singleLevel"/>
    <w:tmpl w:val="72A22024"/>
    <w:lvl w:ilvl="0">
      <w:start w:val="1"/>
      <w:numFmt w:val="bullet"/>
      <w:pStyle w:val="a2"/>
      <w:lvlText w:val="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b/>
        <w:i/>
      </w:rPr>
    </w:lvl>
  </w:abstractNum>
  <w:abstractNum w:abstractNumId="6">
    <w:nsid w:val="0F695E33"/>
    <w:multiLevelType w:val="hybridMultilevel"/>
    <w:tmpl w:val="35660E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595A94"/>
    <w:multiLevelType w:val="hybridMultilevel"/>
    <w:tmpl w:val="EAEABC2E"/>
    <w:lvl w:ilvl="0" w:tplc="60C00634">
      <w:start w:val="1"/>
      <w:numFmt w:val="bullet"/>
      <w:pStyle w:val="1"/>
      <w:lvlText w:val="-"/>
      <w:lvlJc w:val="left"/>
      <w:pPr>
        <w:tabs>
          <w:tab w:val="num" w:pos="1418"/>
        </w:tabs>
        <w:ind w:left="1418" w:hanging="283"/>
      </w:pPr>
      <w:rPr>
        <w:rFonts w:ascii="Courier New" w:hAnsi="Courier New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84C60F0"/>
    <w:multiLevelType w:val="singleLevel"/>
    <w:tmpl w:val="8CA64726"/>
    <w:lvl w:ilvl="0">
      <w:start w:val="1"/>
      <w:numFmt w:val="bullet"/>
      <w:pStyle w:val="a3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9">
    <w:nsid w:val="23FF35DE"/>
    <w:multiLevelType w:val="hybridMultilevel"/>
    <w:tmpl w:val="D2E4ECD8"/>
    <w:lvl w:ilvl="0" w:tplc="DAA8E28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>
    <w:nsid w:val="2F0A57E9"/>
    <w:multiLevelType w:val="hybridMultilevel"/>
    <w:tmpl w:val="8A405F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29320C"/>
    <w:multiLevelType w:val="multilevel"/>
    <w:tmpl w:val="45AAFB58"/>
    <w:lvl w:ilvl="0">
      <w:start w:val="1"/>
      <w:numFmt w:val="decimal"/>
      <w:pStyle w:val="10"/>
      <w:suff w:val="space"/>
      <w:lvlText w:val="%1."/>
      <w:lvlJc w:val="left"/>
      <w:pPr>
        <w:ind w:left="1844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2">
    <w:nsid w:val="364B123E"/>
    <w:multiLevelType w:val="multilevel"/>
    <w:tmpl w:val="BBDED16E"/>
    <w:lvl w:ilvl="0">
      <w:start w:val="1"/>
      <w:numFmt w:val="decimal"/>
      <w:pStyle w:val="41"/>
      <w:lvlText w:val="Таблица %1"/>
      <w:lvlJc w:val="left"/>
      <w:pPr>
        <w:tabs>
          <w:tab w:val="num" w:pos="2509"/>
        </w:tabs>
        <w:ind w:left="178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06"/>
        </w:tabs>
        <w:ind w:left="2506" w:hanging="567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2705"/>
        </w:tabs>
        <w:ind w:left="270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5"/>
        </w:tabs>
        <w:ind w:left="290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9"/>
        </w:tabs>
        <w:ind w:left="4519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29"/>
        </w:tabs>
        <w:ind w:left="5225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29"/>
        </w:tabs>
        <w:ind w:left="5933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29"/>
        </w:tabs>
        <w:ind w:left="6641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29"/>
        </w:tabs>
        <w:ind w:left="7349" w:hanging="708"/>
      </w:pPr>
      <w:rPr>
        <w:rFonts w:hint="default"/>
      </w:rPr>
    </w:lvl>
  </w:abstractNum>
  <w:abstractNum w:abstractNumId="13">
    <w:nsid w:val="378235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8235B85"/>
    <w:multiLevelType w:val="hybridMultilevel"/>
    <w:tmpl w:val="77A21F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C9300B4"/>
    <w:multiLevelType w:val="hybridMultilevel"/>
    <w:tmpl w:val="0C22EFAC"/>
    <w:lvl w:ilvl="0" w:tplc="FFFFFFFF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40565F34"/>
    <w:multiLevelType w:val="singleLevel"/>
    <w:tmpl w:val="5112817A"/>
    <w:lvl w:ilvl="0">
      <w:numFmt w:val="bullet"/>
      <w:pStyle w:val="a4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48C27750"/>
    <w:multiLevelType w:val="multilevel"/>
    <w:tmpl w:val="366C4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A5F685E"/>
    <w:multiLevelType w:val="hybridMultilevel"/>
    <w:tmpl w:val="7222044A"/>
    <w:lvl w:ilvl="0" w:tplc="D458F3BA">
      <w:start w:val="1"/>
      <w:numFmt w:val="bullet"/>
      <w:pStyle w:val="21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0C70092"/>
    <w:multiLevelType w:val="singleLevel"/>
    <w:tmpl w:val="FA8A041E"/>
    <w:lvl w:ilvl="0">
      <w:start w:val="1"/>
      <w:numFmt w:val="decimal"/>
      <w:pStyle w:val="1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20">
    <w:nsid w:val="612F19B6"/>
    <w:multiLevelType w:val="hybridMultilevel"/>
    <w:tmpl w:val="42DEA3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CEB49B0"/>
    <w:multiLevelType w:val="hybridMultilevel"/>
    <w:tmpl w:val="4CDE569C"/>
    <w:lvl w:ilvl="0" w:tplc="CB646C30">
      <w:start w:val="1"/>
      <w:numFmt w:val="decimal"/>
      <w:pStyle w:val="12"/>
      <w:lvlText w:val="%1"/>
      <w:lvlJc w:val="left"/>
      <w:pPr>
        <w:tabs>
          <w:tab w:val="num" w:pos="814"/>
        </w:tabs>
        <w:ind w:left="0" w:firstLine="454"/>
      </w:pPr>
    </w:lvl>
    <w:lvl w:ilvl="1" w:tplc="1F6AAA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7AB7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90C2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B0EF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56AC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62CE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846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70F4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DD0176"/>
    <w:multiLevelType w:val="hybridMultilevel"/>
    <w:tmpl w:val="E78214C2"/>
    <w:lvl w:ilvl="0" w:tplc="FFFFFFFF">
      <w:start w:val="1"/>
      <w:numFmt w:val="bullet"/>
      <w:pStyle w:val="13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7217701"/>
    <w:multiLevelType w:val="hybridMultilevel"/>
    <w:tmpl w:val="0590C066"/>
    <w:lvl w:ilvl="0" w:tplc="38E40054">
      <w:start w:val="1"/>
      <w:numFmt w:val="decimal"/>
      <w:lvlText w:val="Рис. 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DA6032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40BD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37C1B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B4CC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623B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C8F9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7254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3D686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0A3FC5"/>
    <w:multiLevelType w:val="multilevel"/>
    <w:tmpl w:val="05109A04"/>
    <w:lvl w:ilvl="0">
      <w:start w:val="1"/>
      <w:numFmt w:val="decimal"/>
      <w:pStyle w:val="a5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BodyText21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79185CB8"/>
    <w:multiLevelType w:val="hybridMultilevel"/>
    <w:tmpl w:val="20FA5D00"/>
    <w:lvl w:ilvl="0" w:tplc="FFFFFFFF">
      <w:start w:val="1"/>
      <w:numFmt w:val="bullet"/>
      <w:lvlText w:val="-"/>
      <w:lvlJc w:val="left"/>
      <w:pPr>
        <w:tabs>
          <w:tab w:val="num" w:pos="1276"/>
        </w:tabs>
        <w:ind w:left="1276" w:hanging="283"/>
      </w:pPr>
      <w:rPr>
        <w:rFonts w:ascii="Courier New" w:hAnsi="Courier New" w:hint="default"/>
      </w:rPr>
    </w:lvl>
    <w:lvl w:ilvl="1" w:tplc="FFFFFFFF">
      <w:start w:val="1"/>
      <w:numFmt w:val="bullet"/>
      <w:pStyle w:val="22"/>
      <w:lvlText w:val="­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7D34787A"/>
    <w:multiLevelType w:val="hybridMultilevel"/>
    <w:tmpl w:val="B42A26FA"/>
    <w:lvl w:ilvl="0" w:tplc="FFFFFFFF">
      <w:start w:val="1"/>
      <w:numFmt w:val="bullet"/>
      <w:pStyle w:val="14"/>
      <w:lvlText w:val="–"/>
      <w:lvlJc w:val="left"/>
      <w:pPr>
        <w:tabs>
          <w:tab w:val="num" w:pos="2421"/>
        </w:tabs>
        <w:ind w:left="204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7E276CAA"/>
    <w:multiLevelType w:val="hybridMultilevel"/>
    <w:tmpl w:val="CB38A7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32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776642"/>
    <w:multiLevelType w:val="hybridMultilevel"/>
    <w:tmpl w:val="084C9B54"/>
    <w:lvl w:ilvl="0" w:tplc="FFFFFFFF">
      <w:start w:val="1"/>
      <w:numFmt w:val="decimal"/>
      <w:pStyle w:val="23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C57719"/>
    <w:multiLevelType w:val="hybridMultilevel"/>
    <w:tmpl w:val="0590C066"/>
    <w:lvl w:ilvl="0" w:tplc="38E40054">
      <w:start w:val="1"/>
      <w:numFmt w:val="decimal"/>
      <w:lvlText w:val="Рис. 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DA6032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40BD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37C1B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B4CC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623B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C8F9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7254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3D686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9"/>
    <w:lvlOverride w:ilvl="0">
      <w:startOverride w:val="1"/>
    </w:lvlOverride>
  </w:num>
  <w:num w:numId="3">
    <w:abstractNumId w:val="8"/>
  </w:num>
  <w:num w:numId="4">
    <w:abstractNumId w:val="22"/>
  </w:num>
  <w:num w:numId="5">
    <w:abstractNumId w:val="15"/>
  </w:num>
  <w:num w:numId="6">
    <w:abstractNumId w:val="9"/>
  </w:num>
  <w:num w:numId="7">
    <w:abstractNumId w:val="2"/>
  </w:num>
  <w:num w:numId="8">
    <w:abstractNumId w:val="28"/>
  </w:num>
  <w:num w:numId="9">
    <w:abstractNumId w:val="5"/>
  </w:num>
  <w:num w:numId="10">
    <w:abstractNumId w:val="24"/>
  </w:num>
  <w:num w:numId="11">
    <w:abstractNumId w:val="16"/>
  </w:num>
  <w:num w:numId="12">
    <w:abstractNumId w:val="4"/>
  </w:num>
  <w:num w:numId="13">
    <w:abstractNumId w:val="11"/>
  </w:num>
  <w:num w:numId="14">
    <w:abstractNumId w:val="12"/>
  </w:num>
  <w:num w:numId="15">
    <w:abstractNumId w:val="7"/>
  </w:num>
  <w:num w:numId="16">
    <w:abstractNumId w:val="26"/>
  </w:num>
  <w:num w:numId="17">
    <w:abstractNumId w:val="18"/>
  </w:num>
  <w:num w:numId="18">
    <w:abstractNumId w:val="29"/>
  </w:num>
  <w:num w:numId="19">
    <w:abstractNumId w:val="3"/>
  </w:num>
  <w:num w:numId="20">
    <w:abstractNumId w:val="1"/>
  </w:num>
  <w:num w:numId="21">
    <w:abstractNumId w:val="27"/>
  </w:num>
  <w:num w:numId="22">
    <w:abstractNumId w:val="25"/>
  </w:num>
  <w:num w:numId="23">
    <w:abstractNumId w:val="11"/>
  </w:num>
  <w:num w:numId="24">
    <w:abstractNumId w:val="0"/>
  </w:num>
  <w:num w:numId="25">
    <w:abstractNumId w:val="7"/>
  </w:num>
  <w:num w:numId="26">
    <w:abstractNumId w:val="14"/>
  </w:num>
  <w:num w:numId="27">
    <w:abstractNumId w:val="10"/>
  </w:num>
  <w:num w:numId="28">
    <w:abstractNumId w:val="20"/>
  </w:num>
  <w:num w:numId="29">
    <w:abstractNumId w:val="13"/>
  </w:num>
  <w:num w:numId="30">
    <w:abstractNumId w:val="23"/>
  </w:num>
  <w:num w:numId="31">
    <w:abstractNumId w:val="11"/>
  </w:num>
  <w:num w:numId="32">
    <w:abstractNumId w:val="11"/>
  </w:num>
  <w:num w:numId="33">
    <w:abstractNumId w:val="11"/>
  </w:num>
  <w:num w:numId="34">
    <w:abstractNumId w:val="11"/>
  </w:num>
  <w:num w:numId="35">
    <w:abstractNumId w:val="11"/>
  </w:num>
  <w:num w:numId="36">
    <w:abstractNumId w:val="11"/>
  </w:num>
  <w:num w:numId="37">
    <w:abstractNumId w:val="11"/>
  </w:num>
  <w:num w:numId="38">
    <w:abstractNumId w:val="11"/>
  </w:num>
  <w:num w:numId="39">
    <w:abstractNumId w:val="11"/>
  </w:num>
  <w:num w:numId="40">
    <w:abstractNumId w:val="11"/>
  </w:num>
  <w:num w:numId="41">
    <w:abstractNumId w:val="17"/>
  </w:num>
  <w:num w:numId="42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91"/>
    <w:rsid w:val="00000CB0"/>
    <w:rsid w:val="0000340E"/>
    <w:rsid w:val="000058CD"/>
    <w:rsid w:val="00007E3B"/>
    <w:rsid w:val="00010139"/>
    <w:rsid w:val="00010300"/>
    <w:rsid w:val="0001310C"/>
    <w:rsid w:val="000164E6"/>
    <w:rsid w:val="00017B70"/>
    <w:rsid w:val="00022708"/>
    <w:rsid w:val="000334A2"/>
    <w:rsid w:val="00033DD2"/>
    <w:rsid w:val="00037733"/>
    <w:rsid w:val="000440BD"/>
    <w:rsid w:val="000605EC"/>
    <w:rsid w:val="00066131"/>
    <w:rsid w:val="00066E4E"/>
    <w:rsid w:val="00081BEE"/>
    <w:rsid w:val="000834BD"/>
    <w:rsid w:val="00095057"/>
    <w:rsid w:val="000A04A5"/>
    <w:rsid w:val="000A4146"/>
    <w:rsid w:val="000A53CC"/>
    <w:rsid w:val="000A5B77"/>
    <w:rsid w:val="000B0595"/>
    <w:rsid w:val="000B3D90"/>
    <w:rsid w:val="000B5814"/>
    <w:rsid w:val="000B6929"/>
    <w:rsid w:val="000C16DE"/>
    <w:rsid w:val="000C3B05"/>
    <w:rsid w:val="000C67CB"/>
    <w:rsid w:val="000C7498"/>
    <w:rsid w:val="000D0A2F"/>
    <w:rsid w:val="000D3ABE"/>
    <w:rsid w:val="000D631D"/>
    <w:rsid w:val="000D7B9E"/>
    <w:rsid w:val="000E15CA"/>
    <w:rsid w:val="000E2348"/>
    <w:rsid w:val="000E2910"/>
    <w:rsid w:val="000E2B71"/>
    <w:rsid w:val="000E2C84"/>
    <w:rsid w:val="000E30EA"/>
    <w:rsid w:val="000F5D95"/>
    <w:rsid w:val="00112D78"/>
    <w:rsid w:val="001130D5"/>
    <w:rsid w:val="001158F9"/>
    <w:rsid w:val="00116D51"/>
    <w:rsid w:val="00117242"/>
    <w:rsid w:val="00123121"/>
    <w:rsid w:val="00126C47"/>
    <w:rsid w:val="00134BCA"/>
    <w:rsid w:val="00136C75"/>
    <w:rsid w:val="00142555"/>
    <w:rsid w:val="0014454D"/>
    <w:rsid w:val="0014526D"/>
    <w:rsid w:val="00156751"/>
    <w:rsid w:val="00156AAA"/>
    <w:rsid w:val="00157101"/>
    <w:rsid w:val="00162277"/>
    <w:rsid w:val="0016484F"/>
    <w:rsid w:val="00167195"/>
    <w:rsid w:val="00170EBE"/>
    <w:rsid w:val="001767E4"/>
    <w:rsid w:val="0017697F"/>
    <w:rsid w:val="00177930"/>
    <w:rsid w:val="00181C81"/>
    <w:rsid w:val="00190673"/>
    <w:rsid w:val="00191B0E"/>
    <w:rsid w:val="00196280"/>
    <w:rsid w:val="00196C4C"/>
    <w:rsid w:val="001A4729"/>
    <w:rsid w:val="001B5BF3"/>
    <w:rsid w:val="001C6182"/>
    <w:rsid w:val="001D07BC"/>
    <w:rsid w:val="001D6F64"/>
    <w:rsid w:val="001E0B76"/>
    <w:rsid w:val="001E0E8F"/>
    <w:rsid w:val="001E483C"/>
    <w:rsid w:val="001E5CE4"/>
    <w:rsid w:val="001F0559"/>
    <w:rsid w:val="001F0ECE"/>
    <w:rsid w:val="00200197"/>
    <w:rsid w:val="00200754"/>
    <w:rsid w:val="00204306"/>
    <w:rsid w:val="002207E4"/>
    <w:rsid w:val="00224F23"/>
    <w:rsid w:val="0022676B"/>
    <w:rsid w:val="00227D35"/>
    <w:rsid w:val="00230D3E"/>
    <w:rsid w:val="002344E4"/>
    <w:rsid w:val="0023621D"/>
    <w:rsid w:val="0024613A"/>
    <w:rsid w:val="00246BE9"/>
    <w:rsid w:val="002534FF"/>
    <w:rsid w:val="0025645B"/>
    <w:rsid w:val="0028642D"/>
    <w:rsid w:val="00291D91"/>
    <w:rsid w:val="0029703F"/>
    <w:rsid w:val="002A0EF1"/>
    <w:rsid w:val="002A32CB"/>
    <w:rsid w:val="002A6AFE"/>
    <w:rsid w:val="002A6CDA"/>
    <w:rsid w:val="002A7FCC"/>
    <w:rsid w:val="002B64CC"/>
    <w:rsid w:val="002B6836"/>
    <w:rsid w:val="002B7069"/>
    <w:rsid w:val="002C4849"/>
    <w:rsid w:val="002D6901"/>
    <w:rsid w:val="002E3274"/>
    <w:rsid w:val="00311B29"/>
    <w:rsid w:val="00315709"/>
    <w:rsid w:val="00317BB4"/>
    <w:rsid w:val="003210FE"/>
    <w:rsid w:val="00321504"/>
    <w:rsid w:val="003255F1"/>
    <w:rsid w:val="00325BA0"/>
    <w:rsid w:val="003275A0"/>
    <w:rsid w:val="003366DF"/>
    <w:rsid w:val="00340E7A"/>
    <w:rsid w:val="00355D48"/>
    <w:rsid w:val="00374486"/>
    <w:rsid w:val="00382BB4"/>
    <w:rsid w:val="00384384"/>
    <w:rsid w:val="00386DB8"/>
    <w:rsid w:val="003A0A63"/>
    <w:rsid w:val="003A52B2"/>
    <w:rsid w:val="003C2542"/>
    <w:rsid w:val="003D3391"/>
    <w:rsid w:val="003E02D8"/>
    <w:rsid w:val="003E668A"/>
    <w:rsid w:val="003E7D41"/>
    <w:rsid w:val="003F6B2C"/>
    <w:rsid w:val="00401261"/>
    <w:rsid w:val="00401CB7"/>
    <w:rsid w:val="00403A3E"/>
    <w:rsid w:val="0040691B"/>
    <w:rsid w:val="0041230D"/>
    <w:rsid w:val="0041411E"/>
    <w:rsid w:val="00421066"/>
    <w:rsid w:val="0043069A"/>
    <w:rsid w:val="004343E5"/>
    <w:rsid w:val="0043590E"/>
    <w:rsid w:val="00443CDD"/>
    <w:rsid w:val="004450C0"/>
    <w:rsid w:val="00450F23"/>
    <w:rsid w:val="00456640"/>
    <w:rsid w:val="0046304D"/>
    <w:rsid w:val="00466789"/>
    <w:rsid w:val="00466BCA"/>
    <w:rsid w:val="0047066A"/>
    <w:rsid w:val="0047300C"/>
    <w:rsid w:val="004734F2"/>
    <w:rsid w:val="00476B33"/>
    <w:rsid w:val="00477F8C"/>
    <w:rsid w:val="004808C5"/>
    <w:rsid w:val="00483341"/>
    <w:rsid w:val="00483751"/>
    <w:rsid w:val="00484D98"/>
    <w:rsid w:val="0049344F"/>
    <w:rsid w:val="004A1957"/>
    <w:rsid w:val="004A3238"/>
    <w:rsid w:val="004A462A"/>
    <w:rsid w:val="004A501D"/>
    <w:rsid w:val="004B3714"/>
    <w:rsid w:val="004B3A09"/>
    <w:rsid w:val="004C6CBC"/>
    <w:rsid w:val="004E1376"/>
    <w:rsid w:val="004E3A99"/>
    <w:rsid w:val="004E66A5"/>
    <w:rsid w:val="004F0985"/>
    <w:rsid w:val="004F16FA"/>
    <w:rsid w:val="004F2D50"/>
    <w:rsid w:val="004F47B6"/>
    <w:rsid w:val="004F7B6A"/>
    <w:rsid w:val="0050075D"/>
    <w:rsid w:val="00505734"/>
    <w:rsid w:val="00505AF4"/>
    <w:rsid w:val="0052288E"/>
    <w:rsid w:val="0052592E"/>
    <w:rsid w:val="00540527"/>
    <w:rsid w:val="00546815"/>
    <w:rsid w:val="00561D45"/>
    <w:rsid w:val="00572369"/>
    <w:rsid w:val="00575489"/>
    <w:rsid w:val="00577075"/>
    <w:rsid w:val="005821BE"/>
    <w:rsid w:val="00592311"/>
    <w:rsid w:val="005A32D3"/>
    <w:rsid w:val="005A6E60"/>
    <w:rsid w:val="005B212B"/>
    <w:rsid w:val="005C244D"/>
    <w:rsid w:val="005C61DA"/>
    <w:rsid w:val="005C6F24"/>
    <w:rsid w:val="005E05B3"/>
    <w:rsid w:val="005E0E5D"/>
    <w:rsid w:val="005F030B"/>
    <w:rsid w:val="005F2481"/>
    <w:rsid w:val="00600905"/>
    <w:rsid w:val="006041F1"/>
    <w:rsid w:val="006076D4"/>
    <w:rsid w:val="0061004C"/>
    <w:rsid w:val="00610DBE"/>
    <w:rsid w:val="00612679"/>
    <w:rsid w:val="00616BA4"/>
    <w:rsid w:val="0062409C"/>
    <w:rsid w:val="006310CB"/>
    <w:rsid w:val="0063259B"/>
    <w:rsid w:val="006335E8"/>
    <w:rsid w:val="00643223"/>
    <w:rsid w:val="006433D4"/>
    <w:rsid w:val="00645115"/>
    <w:rsid w:val="00652325"/>
    <w:rsid w:val="006533D8"/>
    <w:rsid w:val="0065661A"/>
    <w:rsid w:val="0065728F"/>
    <w:rsid w:val="00660248"/>
    <w:rsid w:val="006610F6"/>
    <w:rsid w:val="00672FFA"/>
    <w:rsid w:val="00673A93"/>
    <w:rsid w:val="00680AB3"/>
    <w:rsid w:val="00682ED8"/>
    <w:rsid w:val="00686D7A"/>
    <w:rsid w:val="00695338"/>
    <w:rsid w:val="006955E9"/>
    <w:rsid w:val="006B453B"/>
    <w:rsid w:val="006B52DF"/>
    <w:rsid w:val="006B5ECF"/>
    <w:rsid w:val="006B7E88"/>
    <w:rsid w:val="006C0BD6"/>
    <w:rsid w:val="006D0732"/>
    <w:rsid w:val="006D5F54"/>
    <w:rsid w:val="006D705E"/>
    <w:rsid w:val="006E01FD"/>
    <w:rsid w:val="006E4352"/>
    <w:rsid w:val="006E7982"/>
    <w:rsid w:val="006F442F"/>
    <w:rsid w:val="006F4984"/>
    <w:rsid w:val="006F549C"/>
    <w:rsid w:val="006F6CE2"/>
    <w:rsid w:val="007025B7"/>
    <w:rsid w:val="00713BFC"/>
    <w:rsid w:val="00714424"/>
    <w:rsid w:val="00715195"/>
    <w:rsid w:val="00722C68"/>
    <w:rsid w:val="00727369"/>
    <w:rsid w:val="00730CF2"/>
    <w:rsid w:val="00734421"/>
    <w:rsid w:val="0074145F"/>
    <w:rsid w:val="0074673B"/>
    <w:rsid w:val="00757F03"/>
    <w:rsid w:val="00767BFB"/>
    <w:rsid w:val="00772265"/>
    <w:rsid w:val="007746A1"/>
    <w:rsid w:val="00776634"/>
    <w:rsid w:val="00777F94"/>
    <w:rsid w:val="00785711"/>
    <w:rsid w:val="00790CB0"/>
    <w:rsid w:val="00792D81"/>
    <w:rsid w:val="00795E9E"/>
    <w:rsid w:val="007A4DAA"/>
    <w:rsid w:val="007A79C6"/>
    <w:rsid w:val="007B70EE"/>
    <w:rsid w:val="007B711A"/>
    <w:rsid w:val="007B72F3"/>
    <w:rsid w:val="007C2F3A"/>
    <w:rsid w:val="007C43D4"/>
    <w:rsid w:val="007D2FB2"/>
    <w:rsid w:val="007D600D"/>
    <w:rsid w:val="007E1F4F"/>
    <w:rsid w:val="007E3EE8"/>
    <w:rsid w:val="007F4474"/>
    <w:rsid w:val="00803183"/>
    <w:rsid w:val="00821BD8"/>
    <w:rsid w:val="00830FBA"/>
    <w:rsid w:val="008425CC"/>
    <w:rsid w:val="00847553"/>
    <w:rsid w:val="00847840"/>
    <w:rsid w:val="00847C60"/>
    <w:rsid w:val="008549AC"/>
    <w:rsid w:val="00856F19"/>
    <w:rsid w:val="008653AE"/>
    <w:rsid w:val="008703C5"/>
    <w:rsid w:val="008711FC"/>
    <w:rsid w:val="00872291"/>
    <w:rsid w:val="00881A30"/>
    <w:rsid w:val="0088430B"/>
    <w:rsid w:val="00886784"/>
    <w:rsid w:val="008878C0"/>
    <w:rsid w:val="00893043"/>
    <w:rsid w:val="008A2BE4"/>
    <w:rsid w:val="008A5DD2"/>
    <w:rsid w:val="008B422E"/>
    <w:rsid w:val="008B52E6"/>
    <w:rsid w:val="008C3254"/>
    <w:rsid w:val="008C522F"/>
    <w:rsid w:val="008C5B77"/>
    <w:rsid w:val="008D3E2A"/>
    <w:rsid w:val="008E1F2E"/>
    <w:rsid w:val="008E4883"/>
    <w:rsid w:val="008E4E79"/>
    <w:rsid w:val="008F23AC"/>
    <w:rsid w:val="008F3362"/>
    <w:rsid w:val="008F6FA0"/>
    <w:rsid w:val="009017D2"/>
    <w:rsid w:val="00906966"/>
    <w:rsid w:val="00914732"/>
    <w:rsid w:val="00916A77"/>
    <w:rsid w:val="00917B81"/>
    <w:rsid w:val="009221DD"/>
    <w:rsid w:val="00924F2A"/>
    <w:rsid w:val="00925965"/>
    <w:rsid w:val="00927DFB"/>
    <w:rsid w:val="00934EE1"/>
    <w:rsid w:val="00937BDE"/>
    <w:rsid w:val="00941014"/>
    <w:rsid w:val="00944EE1"/>
    <w:rsid w:val="009458F2"/>
    <w:rsid w:val="009463DD"/>
    <w:rsid w:val="0096090A"/>
    <w:rsid w:val="00965804"/>
    <w:rsid w:val="00965E3E"/>
    <w:rsid w:val="009720A0"/>
    <w:rsid w:val="009746A0"/>
    <w:rsid w:val="009758D3"/>
    <w:rsid w:val="00975A74"/>
    <w:rsid w:val="009768C0"/>
    <w:rsid w:val="00980244"/>
    <w:rsid w:val="00985D99"/>
    <w:rsid w:val="009867AE"/>
    <w:rsid w:val="009903EB"/>
    <w:rsid w:val="0099406A"/>
    <w:rsid w:val="00996003"/>
    <w:rsid w:val="00996515"/>
    <w:rsid w:val="00996FFC"/>
    <w:rsid w:val="009A04C0"/>
    <w:rsid w:val="009B0A0B"/>
    <w:rsid w:val="009B59E3"/>
    <w:rsid w:val="009C16E2"/>
    <w:rsid w:val="009C2226"/>
    <w:rsid w:val="009C3F26"/>
    <w:rsid w:val="009C7F04"/>
    <w:rsid w:val="009D0264"/>
    <w:rsid w:val="009D4217"/>
    <w:rsid w:val="009E3209"/>
    <w:rsid w:val="009E4C2B"/>
    <w:rsid w:val="009E5EA3"/>
    <w:rsid w:val="009E601E"/>
    <w:rsid w:val="009F0978"/>
    <w:rsid w:val="009F5AE1"/>
    <w:rsid w:val="009F6D61"/>
    <w:rsid w:val="009F747E"/>
    <w:rsid w:val="009F7F99"/>
    <w:rsid w:val="00A0016D"/>
    <w:rsid w:val="00A01A09"/>
    <w:rsid w:val="00A02AAC"/>
    <w:rsid w:val="00A13119"/>
    <w:rsid w:val="00A13F62"/>
    <w:rsid w:val="00A17978"/>
    <w:rsid w:val="00A25B93"/>
    <w:rsid w:val="00A27354"/>
    <w:rsid w:val="00A27D01"/>
    <w:rsid w:val="00A328C6"/>
    <w:rsid w:val="00A521A6"/>
    <w:rsid w:val="00A64765"/>
    <w:rsid w:val="00A6575A"/>
    <w:rsid w:val="00A66EED"/>
    <w:rsid w:val="00A677F0"/>
    <w:rsid w:val="00A703A6"/>
    <w:rsid w:val="00A7366B"/>
    <w:rsid w:val="00A74007"/>
    <w:rsid w:val="00A81F47"/>
    <w:rsid w:val="00A83371"/>
    <w:rsid w:val="00A836FB"/>
    <w:rsid w:val="00A83E7D"/>
    <w:rsid w:val="00A90432"/>
    <w:rsid w:val="00A93E89"/>
    <w:rsid w:val="00AA1A89"/>
    <w:rsid w:val="00AA5E75"/>
    <w:rsid w:val="00AA5FCE"/>
    <w:rsid w:val="00AB2BA1"/>
    <w:rsid w:val="00AB40C3"/>
    <w:rsid w:val="00AB57D6"/>
    <w:rsid w:val="00AB7FD8"/>
    <w:rsid w:val="00AC08AA"/>
    <w:rsid w:val="00AC2C35"/>
    <w:rsid w:val="00AC4914"/>
    <w:rsid w:val="00AC502D"/>
    <w:rsid w:val="00AC63D7"/>
    <w:rsid w:val="00AD380E"/>
    <w:rsid w:val="00AE1613"/>
    <w:rsid w:val="00AE1CBF"/>
    <w:rsid w:val="00AE1E6B"/>
    <w:rsid w:val="00AE4150"/>
    <w:rsid w:val="00AE6F77"/>
    <w:rsid w:val="00AE7B32"/>
    <w:rsid w:val="00AF16E8"/>
    <w:rsid w:val="00B0324D"/>
    <w:rsid w:val="00B14928"/>
    <w:rsid w:val="00B21D20"/>
    <w:rsid w:val="00B235D9"/>
    <w:rsid w:val="00B25A61"/>
    <w:rsid w:val="00B3763A"/>
    <w:rsid w:val="00B37870"/>
    <w:rsid w:val="00B44880"/>
    <w:rsid w:val="00B46188"/>
    <w:rsid w:val="00B511B4"/>
    <w:rsid w:val="00B527CC"/>
    <w:rsid w:val="00B550D0"/>
    <w:rsid w:val="00B55732"/>
    <w:rsid w:val="00B57965"/>
    <w:rsid w:val="00B61ACF"/>
    <w:rsid w:val="00B633B4"/>
    <w:rsid w:val="00B6668E"/>
    <w:rsid w:val="00B671DE"/>
    <w:rsid w:val="00B73D23"/>
    <w:rsid w:val="00B75562"/>
    <w:rsid w:val="00B81AEA"/>
    <w:rsid w:val="00B87E2C"/>
    <w:rsid w:val="00B94151"/>
    <w:rsid w:val="00B94FB9"/>
    <w:rsid w:val="00B96615"/>
    <w:rsid w:val="00BA1983"/>
    <w:rsid w:val="00BA5C22"/>
    <w:rsid w:val="00BB0CDC"/>
    <w:rsid w:val="00BB12E6"/>
    <w:rsid w:val="00BC2141"/>
    <w:rsid w:val="00BC7ACB"/>
    <w:rsid w:val="00BD0111"/>
    <w:rsid w:val="00BE3747"/>
    <w:rsid w:val="00BF1D50"/>
    <w:rsid w:val="00BF3294"/>
    <w:rsid w:val="00C030B8"/>
    <w:rsid w:val="00C05E1C"/>
    <w:rsid w:val="00C07319"/>
    <w:rsid w:val="00C13BE5"/>
    <w:rsid w:val="00C14AF6"/>
    <w:rsid w:val="00C1595F"/>
    <w:rsid w:val="00C31264"/>
    <w:rsid w:val="00C31DD8"/>
    <w:rsid w:val="00C3464F"/>
    <w:rsid w:val="00C406F0"/>
    <w:rsid w:val="00C4675B"/>
    <w:rsid w:val="00C64EE3"/>
    <w:rsid w:val="00C81AEA"/>
    <w:rsid w:val="00C81C1E"/>
    <w:rsid w:val="00C85DC1"/>
    <w:rsid w:val="00C93E4A"/>
    <w:rsid w:val="00C93F7F"/>
    <w:rsid w:val="00CA5468"/>
    <w:rsid w:val="00CA6E0E"/>
    <w:rsid w:val="00CB0F23"/>
    <w:rsid w:val="00CB4267"/>
    <w:rsid w:val="00CD44A9"/>
    <w:rsid w:val="00CD5783"/>
    <w:rsid w:val="00CE0DBF"/>
    <w:rsid w:val="00CE3D47"/>
    <w:rsid w:val="00CF2101"/>
    <w:rsid w:val="00CF2168"/>
    <w:rsid w:val="00D03F17"/>
    <w:rsid w:val="00D0607B"/>
    <w:rsid w:val="00D14AE0"/>
    <w:rsid w:val="00D263A6"/>
    <w:rsid w:val="00D31E61"/>
    <w:rsid w:val="00D34FB7"/>
    <w:rsid w:val="00D35FD6"/>
    <w:rsid w:val="00D366DC"/>
    <w:rsid w:val="00D42369"/>
    <w:rsid w:val="00D44B74"/>
    <w:rsid w:val="00D47A97"/>
    <w:rsid w:val="00D708CB"/>
    <w:rsid w:val="00D76B5D"/>
    <w:rsid w:val="00D808E9"/>
    <w:rsid w:val="00D849D6"/>
    <w:rsid w:val="00D871C8"/>
    <w:rsid w:val="00D91875"/>
    <w:rsid w:val="00D94211"/>
    <w:rsid w:val="00D94DCC"/>
    <w:rsid w:val="00D94F62"/>
    <w:rsid w:val="00D9669B"/>
    <w:rsid w:val="00DA022B"/>
    <w:rsid w:val="00DA0E12"/>
    <w:rsid w:val="00DA2C8C"/>
    <w:rsid w:val="00DA365D"/>
    <w:rsid w:val="00DA60E0"/>
    <w:rsid w:val="00DB1C98"/>
    <w:rsid w:val="00DC3FFC"/>
    <w:rsid w:val="00DC4408"/>
    <w:rsid w:val="00DC68E2"/>
    <w:rsid w:val="00DD43A4"/>
    <w:rsid w:val="00DE5CCE"/>
    <w:rsid w:val="00DF4CEF"/>
    <w:rsid w:val="00E0368F"/>
    <w:rsid w:val="00E04E04"/>
    <w:rsid w:val="00E1534A"/>
    <w:rsid w:val="00E32C4E"/>
    <w:rsid w:val="00E33C9D"/>
    <w:rsid w:val="00E34566"/>
    <w:rsid w:val="00E35DD3"/>
    <w:rsid w:val="00E36039"/>
    <w:rsid w:val="00E4209E"/>
    <w:rsid w:val="00E451C4"/>
    <w:rsid w:val="00E502E8"/>
    <w:rsid w:val="00E57334"/>
    <w:rsid w:val="00E6630C"/>
    <w:rsid w:val="00E66DAC"/>
    <w:rsid w:val="00E72647"/>
    <w:rsid w:val="00E8560A"/>
    <w:rsid w:val="00E94C77"/>
    <w:rsid w:val="00E955BE"/>
    <w:rsid w:val="00E976B8"/>
    <w:rsid w:val="00EA06E8"/>
    <w:rsid w:val="00EA69B3"/>
    <w:rsid w:val="00EB63AB"/>
    <w:rsid w:val="00EC04C0"/>
    <w:rsid w:val="00EC0CD2"/>
    <w:rsid w:val="00EC22C1"/>
    <w:rsid w:val="00EC260E"/>
    <w:rsid w:val="00EC48BC"/>
    <w:rsid w:val="00EC4C2B"/>
    <w:rsid w:val="00EC6202"/>
    <w:rsid w:val="00EE04CA"/>
    <w:rsid w:val="00EE47EE"/>
    <w:rsid w:val="00EF0F22"/>
    <w:rsid w:val="00EF6658"/>
    <w:rsid w:val="00EF6EB6"/>
    <w:rsid w:val="00F024DD"/>
    <w:rsid w:val="00F04BA8"/>
    <w:rsid w:val="00F05989"/>
    <w:rsid w:val="00F0714E"/>
    <w:rsid w:val="00F0781B"/>
    <w:rsid w:val="00F14456"/>
    <w:rsid w:val="00F304A2"/>
    <w:rsid w:val="00F318DD"/>
    <w:rsid w:val="00F337E2"/>
    <w:rsid w:val="00F358AD"/>
    <w:rsid w:val="00F44D8A"/>
    <w:rsid w:val="00F4658C"/>
    <w:rsid w:val="00F511EC"/>
    <w:rsid w:val="00F5671C"/>
    <w:rsid w:val="00F575DD"/>
    <w:rsid w:val="00F61F31"/>
    <w:rsid w:val="00F63799"/>
    <w:rsid w:val="00F63D05"/>
    <w:rsid w:val="00F64CAC"/>
    <w:rsid w:val="00F661CB"/>
    <w:rsid w:val="00F719DD"/>
    <w:rsid w:val="00F81719"/>
    <w:rsid w:val="00F8286C"/>
    <w:rsid w:val="00F85D57"/>
    <w:rsid w:val="00F86FC3"/>
    <w:rsid w:val="00F90074"/>
    <w:rsid w:val="00F91407"/>
    <w:rsid w:val="00F92B7A"/>
    <w:rsid w:val="00F92D3E"/>
    <w:rsid w:val="00F9415C"/>
    <w:rsid w:val="00F95EFA"/>
    <w:rsid w:val="00FA1089"/>
    <w:rsid w:val="00FA391C"/>
    <w:rsid w:val="00FB2865"/>
    <w:rsid w:val="00FB37B0"/>
    <w:rsid w:val="00FB44F7"/>
    <w:rsid w:val="00FC0B07"/>
    <w:rsid w:val="00FC3348"/>
    <w:rsid w:val="00FC39A5"/>
    <w:rsid w:val="00FC605C"/>
    <w:rsid w:val="00FD15A7"/>
    <w:rsid w:val="00FD436A"/>
    <w:rsid w:val="00FE07B1"/>
    <w:rsid w:val="00FE46A9"/>
    <w:rsid w:val="00FE6EB5"/>
    <w:rsid w:val="00FF13E7"/>
    <w:rsid w:val="00FF298A"/>
    <w:rsid w:val="00FF3163"/>
    <w:rsid w:val="00FF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D93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1A4729"/>
    <w:pPr>
      <w:spacing w:line="360" w:lineRule="auto"/>
      <w:ind w:firstLine="709"/>
      <w:jc w:val="both"/>
    </w:pPr>
    <w:rPr>
      <w:rFonts w:ascii="Times New Roman" w:eastAsia="Times New Roman" w:hAnsi="Times New Roman"/>
      <w:sz w:val="24"/>
    </w:rPr>
  </w:style>
  <w:style w:type="paragraph" w:styleId="10">
    <w:name w:val="heading 1"/>
    <w:aliases w:val="H1,H11,H12,H111,H13,H112,H14,H15,H16,H17,H18,H19,H113,H121,H1111,H131,H1121,H141,H151,H161,H171,H181,..."/>
    <w:basedOn w:val="a6"/>
    <w:next w:val="a6"/>
    <w:link w:val="15"/>
    <w:qFormat/>
    <w:rsid w:val="001A4729"/>
    <w:pPr>
      <w:pageBreakBefore/>
      <w:numPr>
        <w:numId w:val="23"/>
      </w:numPr>
      <w:spacing w:before="240" w:after="120"/>
      <w:jc w:val="center"/>
      <w:outlineLvl w:val="0"/>
    </w:pPr>
    <w:rPr>
      <w:b/>
      <w:caps/>
      <w:kern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basedOn w:val="a6"/>
    <w:next w:val="a6"/>
    <w:link w:val="24"/>
    <w:autoRedefine/>
    <w:qFormat/>
    <w:rsid w:val="00117242"/>
    <w:pPr>
      <w:keepNext/>
      <w:numPr>
        <w:ilvl w:val="1"/>
        <w:numId w:val="23"/>
      </w:numPr>
      <w:tabs>
        <w:tab w:val="clear" w:pos="1069"/>
        <w:tab w:val="num" w:pos="426"/>
      </w:tabs>
      <w:spacing w:before="120" w:after="120"/>
      <w:ind w:left="0"/>
      <w:jc w:val="left"/>
      <w:outlineLvl w:val="1"/>
    </w:pPr>
    <w:rPr>
      <w:b/>
      <w:snapToGrid w:val="0"/>
      <w:kern w:val="28"/>
    </w:rPr>
  </w:style>
  <w:style w:type="paragraph" w:styleId="31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6"/>
    <w:next w:val="a6"/>
    <w:link w:val="33"/>
    <w:autoRedefine/>
    <w:qFormat/>
    <w:rsid w:val="001A4729"/>
    <w:pPr>
      <w:keepNext/>
      <w:numPr>
        <w:ilvl w:val="2"/>
        <w:numId w:val="23"/>
      </w:numPr>
      <w:spacing w:before="240" w:after="60" w:line="240" w:lineRule="auto"/>
      <w:jc w:val="left"/>
      <w:outlineLvl w:val="2"/>
    </w:pPr>
    <w:rPr>
      <w:b/>
    </w:rPr>
  </w:style>
  <w:style w:type="paragraph" w:styleId="40">
    <w:name w:val="heading 4"/>
    <w:aliases w:val="(подпункт),c4,H4,Параграф,Заголовок 4 (Приложение),H41"/>
    <w:basedOn w:val="a6"/>
    <w:next w:val="a6"/>
    <w:link w:val="42"/>
    <w:qFormat/>
    <w:rsid w:val="001A4729"/>
    <w:pPr>
      <w:keepNext/>
      <w:numPr>
        <w:ilvl w:val="3"/>
        <w:numId w:val="23"/>
      </w:numPr>
      <w:spacing w:before="240" w:after="60"/>
      <w:outlineLvl w:val="3"/>
    </w:pPr>
    <w:rPr>
      <w:b/>
      <w:i/>
    </w:rPr>
  </w:style>
  <w:style w:type="paragraph" w:styleId="5">
    <w:name w:val="heading 5"/>
    <w:basedOn w:val="a6"/>
    <w:next w:val="a6"/>
    <w:link w:val="50"/>
    <w:qFormat/>
    <w:rsid w:val="001A4729"/>
    <w:p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a6"/>
    <w:next w:val="a6"/>
    <w:link w:val="60"/>
    <w:qFormat/>
    <w:rsid w:val="001A4729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basedOn w:val="a6"/>
    <w:next w:val="a6"/>
    <w:link w:val="70"/>
    <w:qFormat/>
    <w:rsid w:val="001A4729"/>
    <w:pPr>
      <w:spacing w:before="240" w:after="60"/>
      <w:ind w:firstLine="0"/>
      <w:outlineLvl w:val="6"/>
    </w:pPr>
    <w:rPr>
      <w:rFonts w:ascii="Arial" w:hAnsi="Arial"/>
    </w:rPr>
  </w:style>
  <w:style w:type="paragraph" w:styleId="8">
    <w:name w:val="heading 8"/>
    <w:basedOn w:val="a6"/>
    <w:next w:val="a6"/>
    <w:link w:val="80"/>
    <w:qFormat/>
    <w:rsid w:val="001A4729"/>
    <w:pPr>
      <w:spacing w:before="240" w:after="60"/>
      <w:ind w:firstLine="0"/>
      <w:outlineLvl w:val="7"/>
    </w:pPr>
    <w:rPr>
      <w:rFonts w:ascii="Arial" w:hAnsi="Arial"/>
      <w:i/>
    </w:rPr>
  </w:style>
  <w:style w:type="paragraph" w:styleId="9">
    <w:name w:val="heading 9"/>
    <w:basedOn w:val="a6"/>
    <w:next w:val="a6"/>
    <w:link w:val="90"/>
    <w:qFormat/>
    <w:rsid w:val="001A4729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5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0"/>
    <w:rsid w:val="001A4729"/>
    <w:rPr>
      <w:rFonts w:ascii="Times New Roman" w:eastAsia="Times New Roman" w:hAnsi="Times New Roman"/>
      <w:b/>
      <w:caps/>
      <w:kern w:val="28"/>
      <w:sz w:val="24"/>
    </w:rPr>
  </w:style>
  <w:style w:type="character" w:customStyle="1" w:styleId="24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117242"/>
    <w:rPr>
      <w:rFonts w:ascii="Times New Roman" w:eastAsia="Times New Roman" w:hAnsi="Times New Roman"/>
      <w:b/>
      <w:snapToGrid w:val="0"/>
      <w:kern w:val="28"/>
      <w:sz w:val="24"/>
    </w:rPr>
  </w:style>
  <w:style w:type="character" w:customStyle="1" w:styleId="33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1"/>
    <w:rsid w:val="001A4729"/>
    <w:rPr>
      <w:rFonts w:ascii="Times New Roman" w:eastAsia="Times New Roman" w:hAnsi="Times New Roman"/>
      <w:b/>
      <w:sz w:val="24"/>
    </w:rPr>
  </w:style>
  <w:style w:type="character" w:customStyle="1" w:styleId="42">
    <w:name w:val="Заголовок 4 Знак"/>
    <w:aliases w:val="(подпункт) Знак,c4 Знак,H4 Знак,Параграф Знак,Заголовок 4 (Приложение) Знак,H41 Знак"/>
    <w:link w:val="40"/>
    <w:rsid w:val="001A4729"/>
    <w:rPr>
      <w:rFonts w:ascii="Times New Roman" w:eastAsia="Times New Roman" w:hAnsi="Times New Roman"/>
      <w:b/>
      <w:i/>
      <w:sz w:val="24"/>
    </w:rPr>
  </w:style>
  <w:style w:type="character" w:customStyle="1" w:styleId="50">
    <w:name w:val="Заголовок 5 Знак"/>
    <w:link w:val="5"/>
    <w:rsid w:val="001A4729"/>
    <w:rPr>
      <w:rFonts w:ascii="Arial" w:eastAsia="Times New Roman" w:hAnsi="Arial"/>
      <w:sz w:val="22"/>
    </w:rPr>
  </w:style>
  <w:style w:type="character" w:customStyle="1" w:styleId="60">
    <w:name w:val="Заголовок 6 Знак"/>
    <w:link w:val="6"/>
    <w:rsid w:val="001A4729"/>
    <w:rPr>
      <w:rFonts w:ascii="Times New Roman" w:eastAsia="Times New Roman" w:hAnsi="Times New Roman"/>
      <w:i/>
      <w:sz w:val="22"/>
    </w:rPr>
  </w:style>
  <w:style w:type="paragraph" w:customStyle="1" w:styleId="TableGraf8L">
    <w:name w:val="TableGraf 8L"/>
    <w:basedOn w:val="a6"/>
    <w:rsid w:val="001A4729"/>
    <w:pPr>
      <w:spacing w:before="40" w:after="40" w:line="240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1A4729"/>
    <w:rPr>
      <w:sz w:val="20"/>
    </w:rPr>
  </w:style>
  <w:style w:type="paragraph" w:customStyle="1" w:styleId="Head10L">
    <w:name w:val="Head 10L"/>
    <w:basedOn w:val="TableGraf10L"/>
    <w:rsid w:val="001A4729"/>
    <w:rPr>
      <w:b/>
    </w:rPr>
  </w:style>
  <w:style w:type="paragraph" w:customStyle="1" w:styleId="TableGraf8M">
    <w:name w:val="TableGraf 8M"/>
    <w:basedOn w:val="TableGraf8L"/>
    <w:rsid w:val="001A4729"/>
    <w:pPr>
      <w:jc w:val="center"/>
    </w:pPr>
  </w:style>
  <w:style w:type="paragraph" w:customStyle="1" w:styleId="Head8M">
    <w:name w:val="Head 8M"/>
    <w:basedOn w:val="TableGraf8M"/>
    <w:rsid w:val="001A4729"/>
    <w:rPr>
      <w:b/>
    </w:rPr>
  </w:style>
  <w:style w:type="paragraph" w:customStyle="1" w:styleId="Head10M">
    <w:name w:val="Head 10M"/>
    <w:basedOn w:val="Head8M"/>
    <w:rsid w:val="001A4729"/>
    <w:rPr>
      <w:sz w:val="20"/>
    </w:rPr>
  </w:style>
  <w:style w:type="paragraph" w:customStyle="1" w:styleId="Head12M">
    <w:name w:val="Head 12M"/>
    <w:rsid w:val="001A4729"/>
    <w:pPr>
      <w:keepLines/>
      <w:spacing w:before="40" w:after="40"/>
      <w:jc w:val="center"/>
    </w:pPr>
    <w:rPr>
      <w:rFonts w:ascii="Times New Roman" w:eastAsia="Times New Roman" w:hAnsi="Times New Roman"/>
      <w:sz w:val="24"/>
      <w:lang w:eastAsia="en-US"/>
    </w:rPr>
  </w:style>
  <w:style w:type="paragraph" w:customStyle="1" w:styleId="Head12M1">
    <w:name w:val="Head 12M1"/>
    <w:basedOn w:val="a6"/>
    <w:rsid w:val="001A4729"/>
    <w:pPr>
      <w:spacing w:before="60" w:after="60" w:line="240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Head12M2">
    <w:name w:val="Head 12M2"/>
    <w:basedOn w:val="Head12M1"/>
    <w:autoRedefine/>
    <w:rsid w:val="001A4729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1A4729"/>
    <w:rPr>
      <w:b/>
    </w:rPr>
  </w:style>
  <w:style w:type="paragraph" w:customStyle="1" w:styleId="TablName">
    <w:name w:val="Tabl_Name"/>
    <w:basedOn w:val="a6"/>
    <w:rsid w:val="001A4729"/>
    <w:pPr>
      <w:keepNext/>
      <w:keepLines/>
      <w:spacing w:before="120" w:after="120" w:line="288" w:lineRule="auto"/>
      <w:ind w:firstLine="624"/>
      <w:jc w:val="left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1A4729"/>
    <w:rPr>
      <w:sz w:val="20"/>
    </w:rPr>
  </w:style>
  <w:style w:type="paragraph" w:customStyle="1" w:styleId="TableGraf8R">
    <w:name w:val="TableGraf 8R"/>
    <w:basedOn w:val="TableGraf8L"/>
    <w:rsid w:val="001A4729"/>
    <w:pPr>
      <w:jc w:val="right"/>
    </w:pPr>
  </w:style>
  <w:style w:type="paragraph" w:customStyle="1" w:styleId="TableGraf10R">
    <w:name w:val="TableGraf 10R"/>
    <w:basedOn w:val="TableGraf8R"/>
    <w:rsid w:val="001A4729"/>
    <w:rPr>
      <w:sz w:val="20"/>
    </w:rPr>
  </w:style>
  <w:style w:type="paragraph" w:customStyle="1" w:styleId="TableGraf12L">
    <w:name w:val="TableGraf 12L"/>
    <w:basedOn w:val="TableGraf8L"/>
    <w:rsid w:val="001A4729"/>
    <w:rPr>
      <w:sz w:val="24"/>
    </w:rPr>
  </w:style>
  <w:style w:type="paragraph" w:customStyle="1" w:styleId="TableGraf12M">
    <w:name w:val="TableGraf 12M"/>
    <w:basedOn w:val="TableGraf8L"/>
    <w:rsid w:val="001A4729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1A4729"/>
    <w:rPr>
      <w:sz w:val="24"/>
    </w:rPr>
  </w:style>
  <w:style w:type="paragraph" w:customStyle="1" w:styleId="TablGraf8L">
    <w:name w:val="TablGraf 8L"/>
    <w:basedOn w:val="a6"/>
    <w:rsid w:val="001A4729"/>
    <w:pPr>
      <w:spacing w:before="60" w:after="60" w:line="288" w:lineRule="auto"/>
      <w:ind w:firstLine="0"/>
      <w:jc w:val="left"/>
    </w:pPr>
    <w:rPr>
      <w:rFonts w:ascii="Tahoma" w:hAnsi="Tahoma"/>
      <w:sz w:val="16"/>
      <w:lang w:eastAsia="en-US"/>
    </w:rPr>
  </w:style>
  <w:style w:type="paragraph" w:styleId="aa">
    <w:name w:val="header"/>
    <w:basedOn w:val="a6"/>
    <w:link w:val="ab"/>
    <w:rsid w:val="001A472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A4729"/>
    <w:rPr>
      <w:rFonts w:ascii="Times New Roman" w:eastAsia="Times New Roman" w:hAnsi="Times New Roman"/>
      <w:sz w:val="24"/>
    </w:rPr>
  </w:style>
  <w:style w:type="paragraph" w:customStyle="1" w:styleId="ac">
    <w:name w:val="КМД_начало"/>
    <w:autoRedefine/>
    <w:rsid w:val="001A4729"/>
    <w:pPr>
      <w:tabs>
        <w:tab w:val="left" w:pos="2041"/>
      </w:tabs>
      <w:spacing w:before="120" w:after="120"/>
      <w:ind w:left="1474" w:hanging="1474"/>
    </w:pPr>
    <w:rPr>
      <w:rFonts w:ascii="Tahoma" w:eastAsia="Times New Roman" w:hAnsi="Tahoma"/>
      <w:noProof/>
      <w:color w:val="000000"/>
      <w:sz w:val="24"/>
    </w:rPr>
  </w:style>
  <w:style w:type="paragraph" w:customStyle="1" w:styleId="ad">
    <w:name w:val="КМД_параметр"/>
    <w:autoRedefine/>
    <w:rsid w:val="001A4729"/>
    <w:pPr>
      <w:tabs>
        <w:tab w:val="left" w:pos="2041"/>
      </w:tabs>
      <w:spacing w:after="240"/>
      <w:ind w:left="2041" w:hanging="1701"/>
    </w:pPr>
    <w:rPr>
      <w:rFonts w:ascii="Tahoma" w:eastAsia="Times New Roman" w:hAnsi="Tahoma"/>
      <w:noProof/>
      <w:sz w:val="24"/>
    </w:rPr>
  </w:style>
  <w:style w:type="paragraph" w:customStyle="1" w:styleId="25">
    <w:name w:val="КМД_Параметр2"/>
    <w:basedOn w:val="ad"/>
    <w:rsid w:val="001A4729"/>
    <w:pPr>
      <w:tabs>
        <w:tab w:val="clear" w:pos="2041"/>
        <w:tab w:val="left" w:pos="2381"/>
      </w:tabs>
      <w:ind w:left="2381"/>
    </w:pPr>
  </w:style>
  <w:style w:type="paragraph" w:customStyle="1" w:styleId="34">
    <w:name w:val="КМД_параметр3"/>
    <w:basedOn w:val="ad"/>
    <w:rsid w:val="001A4729"/>
    <w:pPr>
      <w:tabs>
        <w:tab w:val="clear" w:pos="2041"/>
        <w:tab w:val="left" w:pos="2722"/>
      </w:tabs>
      <w:ind w:left="2722"/>
    </w:pPr>
  </w:style>
  <w:style w:type="paragraph" w:customStyle="1" w:styleId="ae">
    <w:name w:val="КМД_формат"/>
    <w:rsid w:val="001A4729"/>
    <w:pPr>
      <w:spacing w:after="120" w:line="264" w:lineRule="auto"/>
      <w:ind w:left="1474"/>
    </w:pPr>
    <w:rPr>
      <w:rFonts w:ascii="Tahoma" w:eastAsia="Times New Roman" w:hAnsi="Tahoma"/>
      <w:i/>
      <w:noProof/>
      <w:color w:val="000000"/>
      <w:sz w:val="24"/>
    </w:rPr>
  </w:style>
  <w:style w:type="paragraph" w:styleId="af">
    <w:name w:val="caption"/>
    <w:basedOn w:val="a6"/>
    <w:next w:val="a6"/>
    <w:qFormat/>
    <w:rsid w:val="001A4729"/>
    <w:pPr>
      <w:keepNext/>
      <w:spacing w:before="120" w:after="120"/>
    </w:pPr>
    <w:rPr>
      <w:rFonts w:ascii="Times New Roman CYR" w:hAnsi="Times New Roman CYR"/>
      <w:b/>
      <w:color w:val="000000"/>
    </w:rPr>
  </w:style>
  <w:style w:type="paragraph" w:customStyle="1" w:styleId="-1">
    <w:name w:val="Приглашение ИКС-1"/>
    <w:rsid w:val="001A4729"/>
    <w:pPr>
      <w:spacing w:after="120"/>
      <w:ind w:left="624"/>
    </w:pPr>
    <w:rPr>
      <w:rFonts w:ascii="Courier New" w:eastAsia="Times New Roman" w:hAnsi="Courier New"/>
      <w:lang w:eastAsia="en-US"/>
    </w:rPr>
  </w:style>
  <w:style w:type="paragraph" w:customStyle="1" w:styleId="af0">
    <w:name w:val="Приложение"/>
    <w:basedOn w:val="a6"/>
    <w:next w:val="a6"/>
    <w:rsid w:val="001A4729"/>
    <w:pPr>
      <w:pageBreakBefore/>
      <w:spacing w:after="240" w:line="288" w:lineRule="auto"/>
      <w:ind w:firstLine="0"/>
      <w:jc w:val="right"/>
    </w:pPr>
    <w:rPr>
      <w:rFonts w:ascii="Tahoma" w:hAnsi="Tahoma"/>
      <w:b/>
      <w:caps/>
      <w:lang w:eastAsia="en-US"/>
    </w:rPr>
  </w:style>
  <w:style w:type="paragraph" w:customStyle="1" w:styleId="af1">
    <w:name w:val="Примечание"/>
    <w:basedOn w:val="a6"/>
    <w:link w:val="af2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3">
    <w:name w:val="Раздел документа"/>
    <w:basedOn w:val="a6"/>
    <w:next w:val="a6"/>
    <w:rsid w:val="001A4729"/>
    <w:pPr>
      <w:keepNext/>
      <w:pageBreakBefore/>
      <w:suppressAutoHyphens/>
      <w:spacing w:after="360" w:line="288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af4">
    <w:name w:val="Рис"/>
    <w:next w:val="af5"/>
    <w:link w:val="af6"/>
    <w:rsid w:val="001A4729"/>
    <w:pPr>
      <w:keepNext/>
      <w:keepLines/>
      <w:spacing w:before="240" w:after="120"/>
      <w:jc w:val="center"/>
    </w:pPr>
    <w:rPr>
      <w:rFonts w:ascii="Tahoma" w:eastAsia="Times New Roman" w:hAnsi="Tahoma"/>
      <w:noProof/>
      <w:sz w:val="24"/>
      <w:lang w:val="en-US" w:eastAsia="en-US"/>
    </w:rPr>
  </w:style>
  <w:style w:type="paragraph" w:customStyle="1" w:styleId="af7">
    <w:name w:val="Рис Имя"/>
    <w:basedOn w:val="a6"/>
    <w:next w:val="af4"/>
    <w:link w:val="af8"/>
    <w:rsid w:val="007D600D"/>
    <w:pPr>
      <w:spacing w:before="240" w:after="360" w:line="288" w:lineRule="auto"/>
      <w:ind w:firstLine="0"/>
      <w:jc w:val="center"/>
    </w:pPr>
    <w:rPr>
      <w:lang w:eastAsia="en-US"/>
    </w:rPr>
  </w:style>
  <w:style w:type="paragraph" w:customStyle="1" w:styleId="a3">
    <w:name w:val="Рис Текст"/>
    <w:basedOn w:val="a6"/>
    <w:rsid w:val="001A4729"/>
    <w:pPr>
      <w:keepLines/>
      <w:numPr>
        <w:numId w:val="3"/>
      </w:numPr>
      <w:spacing w:before="120" w:after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af9">
    <w:name w:val="Содержание"/>
    <w:basedOn w:val="a6"/>
    <w:next w:val="a6"/>
    <w:rsid w:val="001A4729"/>
    <w:pPr>
      <w:keepNext/>
      <w:pageBreakBefore/>
      <w:suppressAutoHyphens/>
      <w:spacing w:before="240" w:after="240"/>
      <w:ind w:firstLine="0"/>
      <w:jc w:val="center"/>
    </w:pPr>
    <w:rPr>
      <w:rFonts w:ascii="Tahoma" w:hAnsi="Tahoma"/>
      <w:b/>
      <w:caps/>
      <w:lang w:eastAsia="en-US"/>
    </w:rPr>
  </w:style>
  <w:style w:type="paragraph" w:customStyle="1" w:styleId="13">
    <w:name w:val="Маркированный 1 уровень"/>
    <w:link w:val="16"/>
    <w:rsid w:val="001A4729"/>
    <w:pPr>
      <w:numPr>
        <w:numId w:val="4"/>
      </w:numPr>
      <w:spacing w:before="60" w:after="60" w:line="288" w:lineRule="auto"/>
    </w:pPr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11">
    <w:name w:val="Список_1)"/>
    <w:basedOn w:val="af5"/>
    <w:link w:val="17"/>
    <w:rsid w:val="001A4729"/>
    <w:pPr>
      <w:numPr>
        <w:numId w:val="2"/>
      </w:numPr>
    </w:pPr>
    <w:rPr>
      <w:kern w:val="24"/>
      <w:szCs w:val="20"/>
    </w:rPr>
  </w:style>
  <w:style w:type="paragraph" w:customStyle="1" w:styleId="12">
    <w:name w:val="Список_1."/>
    <w:basedOn w:val="a6"/>
    <w:rsid w:val="001A4729"/>
    <w:pPr>
      <w:numPr>
        <w:numId w:val="1"/>
      </w:numPr>
      <w:tabs>
        <w:tab w:val="clear" w:pos="814"/>
      </w:tabs>
      <w:spacing w:after="120" w:line="288" w:lineRule="auto"/>
      <w:ind w:firstLine="0"/>
    </w:pPr>
    <w:rPr>
      <w:rFonts w:ascii="Tahoma" w:hAnsi="Tahoma"/>
      <w:lang w:eastAsia="en-US"/>
    </w:rPr>
  </w:style>
  <w:style w:type="paragraph" w:customStyle="1" w:styleId="af5">
    <w:name w:val="Текст пункта"/>
    <w:link w:val="afa"/>
    <w:qFormat/>
    <w:rsid w:val="001A4729"/>
    <w:pPr>
      <w:tabs>
        <w:tab w:val="left" w:pos="1134"/>
      </w:tabs>
      <w:spacing w:before="120" w:line="288" w:lineRule="auto"/>
      <w:ind w:firstLine="624"/>
      <w:jc w:val="both"/>
    </w:pPr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afb">
    <w:name w:val="Текст_программы"/>
    <w:rsid w:val="001A4729"/>
    <w:pPr>
      <w:ind w:firstLine="624"/>
    </w:pPr>
    <w:rPr>
      <w:rFonts w:ascii="Courier New" w:eastAsia="Times New Roman" w:hAnsi="Courier New"/>
      <w:spacing w:val="-2"/>
      <w:sz w:val="24"/>
      <w:szCs w:val="23"/>
      <w:lang w:eastAsia="en-US"/>
    </w:rPr>
  </w:style>
  <w:style w:type="paragraph" w:customStyle="1" w:styleId="18">
    <w:name w:val="ТИТ1"/>
    <w:basedOn w:val="af5"/>
    <w:rsid w:val="001A4729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6">
    <w:name w:val="Тит2"/>
    <w:basedOn w:val="18"/>
    <w:rsid w:val="001A4729"/>
    <w:rPr>
      <w:caps w:val="0"/>
    </w:rPr>
  </w:style>
  <w:style w:type="paragraph" w:customStyle="1" w:styleId="35">
    <w:name w:val="Тит3"/>
    <w:basedOn w:val="26"/>
    <w:rsid w:val="001A4729"/>
    <w:pPr>
      <w:spacing w:before="0" w:after="0" w:line="240" w:lineRule="auto"/>
    </w:pPr>
    <w:rPr>
      <w:b w:val="0"/>
    </w:rPr>
  </w:style>
  <w:style w:type="paragraph" w:styleId="afc">
    <w:name w:val="Document Map"/>
    <w:basedOn w:val="a6"/>
    <w:link w:val="afd"/>
    <w:rsid w:val="001A4729"/>
    <w:rPr>
      <w:rFonts w:ascii="Tahoma" w:hAnsi="Tahoma"/>
      <w:sz w:val="16"/>
      <w:szCs w:val="16"/>
    </w:rPr>
  </w:style>
  <w:style w:type="character" w:customStyle="1" w:styleId="afd">
    <w:name w:val="Схема документа Знак"/>
    <w:link w:val="afc"/>
    <w:rsid w:val="001A4729"/>
    <w:rPr>
      <w:rFonts w:ascii="Tahoma" w:eastAsia="Times New Roman" w:hAnsi="Tahoma"/>
      <w:sz w:val="16"/>
      <w:szCs w:val="16"/>
    </w:rPr>
  </w:style>
  <w:style w:type="paragraph" w:styleId="afe">
    <w:name w:val="footer"/>
    <w:basedOn w:val="a6"/>
    <w:link w:val="aff"/>
    <w:rsid w:val="001A4729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link w:val="afe"/>
    <w:rsid w:val="001A4729"/>
    <w:rPr>
      <w:rFonts w:ascii="Times New Roman" w:eastAsia="Times New Roman" w:hAnsi="Times New Roman"/>
      <w:sz w:val="24"/>
    </w:rPr>
  </w:style>
  <w:style w:type="paragraph" w:customStyle="1" w:styleId="19">
    <w:name w:val="Прил_Заголовок_1"/>
    <w:basedOn w:val="10"/>
    <w:rsid w:val="001A4729"/>
    <w:pPr>
      <w:keepNext/>
      <w:suppressAutoHyphens/>
      <w:spacing w:before="0" w:after="0" w:line="288" w:lineRule="auto"/>
      <w:ind w:right="851" w:firstLine="454"/>
    </w:pPr>
    <w:rPr>
      <w:rFonts w:ascii="Tahoma" w:hAnsi="Tahoma"/>
      <w:kern w:val="0"/>
      <w:lang w:eastAsia="en-US"/>
    </w:rPr>
  </w:style>
  <w:style w:type="character" w:customStyle="1" w:styleId="Bold">
    <w:name w:val="Текст_Bold"/>
    <w:rsid w:val="001A4729"/>
    <w:rPr>
      <w:rFonts w:ascii="Tahoma" w:hAnsi="Tahoma"/>
      <w:b/>
    </w:rPr>
  </w:style>
  <w:style w:type="paragraph" w:styleId="27">
    <w:name w:val="toc 2"/>
    <w:basedOn w:val="a6"/>
    <w:next w:val="a6"/>
    <w:autoRedefine/>
    <w:uiPriority w:val="39"/>
    <w:rsid w:val="000C16DE"/>
    <w:pPr>
      <w:tabs>
        <w:tab w:val="left" w:pos="1134"/>
        <w:tab w:val="right" w:leader="dot" w:pos="9975"/>
        <w:tab w:val="right" w:leader="dot" w:pos="10196"/>
      </w:tabs>
      <w:ind w:left="240" w:firstLine="387"/>
      <w:jc w:val="left"/>
    </w:pPr>
    <w:rPr>
      <w:smallCaps/>
    </w:rPr>
  </w:style>
  <w:style w:type="paragraph" w:styleId="1a">
    <w:name w:val="toc 1"/>
    <w:basedOn w:val="a6"/>
    <w:next w:val="a6"/>
    <w:autoRedefine/>
    <w:uiPriority w:val="39"/>
    <w:rsid w:val="00123121"/>
    <w:pPr>
      <w:tabs>
        <w:tab w:val="left" w:pos="426"/>
        <w:tab w:val="right" w:leader="dot" w:pos="9356"/>
      </w:tabs>
      <w:spacing w:before="120"/>
      <w:ind w:firstLine="0"/>
    </w:pPr>
    <w:rPr>
      <w:bCs/>
      <w:caps/>
    </w:rPr>
  </w:style>
  <w:style w:type="paragraph" w:styleId="36">
    <w:name w:val="toc 3"/>
    <w:basedOn w:val="a6"/>
    <w:next w:val="a6"/>
    <w:autoRedefine/>
    <w:uiPriority w:val="39"/>
    <w:rsid w:val="001A4729"/>
    <w:pPr>
      <w:tabs>
        <w:tab w:val="left" w:pos="1920"/>
        <w:tab w:val="right" w:leader="dot" w:pos="10196"/>
      </w:tabs>
      <w:ind w:left="480" w:firstLine="432"/>
      <w:jc w:val="left"/>
    </w:pPr>
    <w:rPr>
      <w:iCs/>
    </w:rPr>
  </w:style>
  <w:style w:type="paragraph" w:styleId="43">
    <w:name w:val="toc 4"/>
    <w:basedOn w:val="a6"/>
    <w:next w:val="a6"/>
    <w:autoRedefine/>
    <w:uiPriority w:val="39"/>
    <w:rsid w:val="001A4729"/>
    <w:pPr>
      <w:ind w:left="720"/>
      <w:jc w:val="left"/>
    </w:pPr>
    <w:rPr>
      <w:szCs w:val="18"/>
    </w:rPr>
  </w:style>
  <w:style w:type="character" w:customStyle="1" w:styleId="1b">
    <w:name w:val="Выдел_1"/>
    <w:rsid w:val="001A4729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1A4729"/>
    <w:pPr>
      <w:widowControl w:val="0"/>
      <w:jc w:val="center"/>
    </w:pPr>
    <w:rPr>
      <w:rFonts w:ascii="Tahoma" w:eastAsia="Times New Roman" w:hAnsi="Tahoma"/>
      <w:sz w:val="16"/>
      <w:lang w:eastAsia="en-US"/>
    </w:rPr>
  </w:style>
  <w:style w:type="character" w:customStyle="1" w:styleId="28">
    <w:name w:val="Код_2"/>
    <w:rsid w:val="001A4729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0">
    <w:name w:val="Кмд_польз"/>
    <w:rsid w:val="001A4729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1A4729"/>
    <w:rPr>
      <w:sz w:val="24"/>
    </w:rPr>
  </w:style>
  <w:style w:type="paragraph" w:customStyle="1" w:styleId="20">
    <w:name w:val="Маркированный 2 уровень"/>
    <w:basedOn w:val="13"/>
    <w:link w:val="29"/>
    <w:qFormat/>
    <w:rsid w:val="001A4729"/>
    <w:pPr>
      <w:numPr>
        <w:numId w:val="5"/>
      </w:numPr>
      <w:ind w:left="1276"/>
    </w:pPr>
  </w:style>
  <w:style w:type="paragraph" w:customStyle="1" w:styleId="30">
    <w:name w:val="Маркированный 3 уровень"/>
    <w:basedOn w:val="13"/>
    <w:qFormat/>
    <w:rsid w:val="001A4729"/>
    <w:pPr>
      <w:numPr>
        <w:numId w:val="6"/>
      </w:numPr>
      <w:ind w:left="1701"/>
    </w:pPr>
  </w:style>
  <w:style w:type="paragraph" w:customStyle="1" w:styleId="4">
    <w:name w:val="Маркированный 4 уровень"/>
    <w:basedOn w:val="30"/>
    <w:qFormat/>
    <w:rsid w:val="001A4729"/>
    <w:pPr>
      <w:numPr>
        <w:numId w:val="7"/>
      </w:numPr>
    </w:pPr>
  </w:style>
  <w:style w:type="paragraph" w:customStyle="1" w:styleId="23">
    <w:name w:val="Нумерованный 2 уровень"/>
    <w:basedOn w:val="a6"/>
    <w:rsid w:val="001A4729"/>
    <w:pPr>
      <w:numPr>
        <w:numId w:val="8"/>
      </w:numPr>
      <w:spacing w:line="240" w:lineRule="auto"/>
    </w:pPr>
    <w:rPr>
      <w:rFonts w:ascii="Tahoma" w:hAnsi="Tahoma"/>
      <w:sz w:val="20"/>
      <w:szCs w:val="24"/>
    </w:rPr>
  </w:style>
  <w:style w:type="paragraph" w:customStyle="1" w:styleId="aff1">
    <w:name w:val="Примечание (текст)"/>
    <w:basedOn w:val="a6"/>
    <w:link w:val="aff2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 w:firstLine="0"/>
    </w:pPr>
    <w:rPr>
      <w:rFonts w:ascii="Tahoma" w:hAnsi="Tahoma"/>
      <w:sz w:val="20"/>
      <w:szCs w:val="24"/>
    </w:rPr>
  </w:style>
  <w:style w:type="paragraph" w:customStyle="1" w:styleId="aff3">
    <w:name w:val="Важно!"/>
    <w:basedOn w:val="a6"/>
    <w:link w:val="aff4"/>
    <w:rsid w:val="009C16E2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 w:firstLine="0"/>
    </w:pPr>
    <w:rPr>
      <w:b/>
      <w:color w:val="E02020"/>
      <w:szCs w:val="24"/>
    </w:rPr>
  </w:style>
  <w:style w:type="paragraph" w:customStyle="1" w:styleId="aff5">
    <w:name w:val="К сведению"/>
    <w:basedOn w:val="a6"/>
    <w:next w:val="aff1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f6">
    <w:name w:val="Пример"/>
    <w:basedOn w:val="a6"/>
    <w:link w:val="aff7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color w:val="1E5C3D"/>
      <w:sz w:val="20"/>
      <w:lang w:eastAsia="en-US"/>
    </w:rPr>
  </w:style>
  <w:style w:type="character" w:customStyle="1" w:styleId="aff2">
    <w:name w:val="Примечание (текст) Знак"/>
    <w:link w:val="aff1"/>
    <w:rsid w:val="001A4729"/>
    <w:rPr>
      <w:rFonts w:ascii="Tahoma" w:eastAsia="Times New Roman" w:hAnsi="Tahoma"/>
      <w:szCs w:val="24"/>
    </w:rPr>
  </w:style>
  <w:style w:type="character" w:customStyle="1" w:styleId="af2">
    <w:name w:val="Примечание Знак"/>
    <w:link w:val="af1"/>
    <w:rsid w:val="001A4729"/>
    <w:rPr>
      <w:rFonts w:ascii="Tahoma" w:eastAsia="Times New Roman" w:hAnsi="Tahoma"/>
      <w:b/>
      <w:szCs w:val="24"/>
    </w:rPr>
  </w:style>
  <w:style w:type="character" w:customStyle="1" w:styleId="aff7">
    <w:name w:val="Пример Знак"/>
    <w:link w:val="aff6"/>
    <w:rsid w:val="001A4729"/>
    <w:rPr>
      <w:rFonts w:ascii="Tahoma" w:eastAsia="Times New Roman" w:hAnsi="Tahoma"/>
      <w:b/>
      <w:color w:val="1E5C3D"/>
      <w:lang w:eastAsia="en-US"/>
    </w:rPr>
  </w:style>
  <w:style w:type="character" w:customStyle="1" w:styleId="aff4">
    <w:name w:val="Важно! Знак"/>
    <w:link w:val="aff3"/>
    <w:rsid w:val="009C16E2"/>
    <w:rPr>
      <w:rFonts w:ascii="Times New Roman" w:eastAsia="Times New Roman" w:hAnsi="Times New Roman"/>
      <w:b/>
      <w:color w:val="E02020"/>
      <w:sz w:val="24"/>
      <w:szCs w:val="24"/>
    </w:rPr>
  </w:style>
  <w:style w:type="character" w:styleId="aff8">
    <w:name w:val="Hyperlink"/>
    <w:uiPriority w:val="99"/>
    <w:rsid w:val="001A4729"/>
    <w:rPr>
      <w:color w:val="0000FF"/>
      <w:u w:val="single"/>
    </w:rPr>
  </w:style>
  <w:style w:type="paragraph" w:styleId="aff9">
    <w:name w:val="Balloon Text"/>
    <w:basedOn w:val="a6"/>
    <w:link w:val="affa"/>
    <w:rsid w:val="001A4729"/>
    <w:rPr>
      <w:rFonts w:ascii="Tahoma" w:hAnsi="Tahoma"/>
      <w:sz w:val="16"/>
      <w:szCs w:val="16"/>
    </w:rPr>
  </w:style>
  <w:style w:type="character" w:customStyle="1" w:styleId="affa">
    <w:name w:val="Текст выноски Знак"/>
    <w:link w:val="aff9"/>
    <w:rsid w:val="001A4729"/>
    <w:rPr>
      <w:rFonts w:ascii="Tahoma" w:eastAsia="Times New Roman" w:hAnsi="Tahoma"/>
      <w:sz w:val="16"/>
      <w:szCs w:val="16"/>
    </w:rPr>
  </w:style>
  <w:style w:type="character" w:customStyle="1" w:styleId="37">
    <w:name w:val="Текст пункта Знак3"/>
    <w:rsid w:val="001A4729"/>
    <w:rPr>
      <w:rFonts w:ascii="Tahoma" w:hAnsi="Tahoma"/>
      <w:spacing w:val="2"/>
      <w:sz w:val="24"/>
      <w:szCs w:val="24"/>
      <w:lang w:eastAsia="en-US" w:bidi="ar-SA"/>
    </w:rPr>
  </w:style>
  <w:style w:type="character" w:styleId="affb">
    <w:name w:val="annotation reference"/>
    <w:rsid w:val="001A4729"/>
    <w:rPr>
      <w:sz w:val="16"/>
      <w:szCs w:val="16"/>
    </w:rPr>
  </w:style>
  <w:style w:type="paragraph" w:styleId="affc">
    <w:name w:val="annotation text"/>
    <w:basedOn w:val="a6"/>
    <w:link w:val="affd"/>
    <w:rsid w:val="001A4729"/>
    <w:rPr>
      <w:sz w:val="20"/>
    </w:rPr>
  </w:style>
  <w:style w:type="character" w:customStyle="1" w:styleId="affd">
    <w:name w:val="Текст примечания Знак"/>
    <w:link w:val="affc"/>
    <w:rsid w:val="001A4729"/>
    <w:rPr>
      <w:rFonts w:ascii="Times New Roman" w:eastAsia="Times New Roman" w:hAnsi="Times New Roman"/>
    </w:rPr>
  </w:style>
  <w:style w:type="paragraph" w:styleId="affe">
    <w:name w:val="annotation subject"/>
    <w:basedOn w:val="affc"/>
    <w:next w:val="affc"/>
    <w:link w:val="afff"/>
    <w:rsid w:val="001A4729"/>
    <w:rPr>
      <w:b/>
      <w:bCs/>
    </w:rPr>
  </w:style>
  <w:style w:type="character" w:customStyle="1" w:styleId="afff">
    <w:name w:val="Тема примечания Знак"/>
    <w:link w:val="affe"/>
    <w:rsid w:val="001A4729"/>
    <w:rPr>
      <w:rFonts w:ascii="Times New Roman" w:eastAsia="Times New Roman" w:hAnsi="Times New Roman"/>
      <w:b/>
      <w:bCs/>
    </w:rPr>
  </w:style>
  <w:style w:type="paragraph" w:customStyle="1" w:styleId="afff0">
    <w:name w:val="Название Модуля/Подсистемы"/>
    <w:basedOn w:val="a6"/>
    <w:next w:val="a6"/>
    <w:link w:val="afff1"/>
    <w:rsid w:val="001A4729"/>
    <w:pPr>
      <w:spacing w:line="240" w:lineRule="auto"/>
      <w:ind w:firstLine="0"/>
      <w:jc w:val="center"/>
    </w:pPr>
    <w:rPr>
      <w:rFonts w:ascii="Tahoma" w:hAnsi="Tahoma"/>
      <w:caps/>
      <w:sz w:val="52"/>
      <w:szCs w:val="48"/>
    </w:rPr>
  </w:style>
  <w:style w:type="paragraph" w:customStyle="1" w:styleId="afff2">
    <w:name w:val="Надпись ТЛ и ЛУ"/>
    <w:basedOn w:val="a6"/>
    <w:next w:val="a6"/>
    <w:link w:val="afff3"/>
    <w:rsid w:val="001A4729"/>
    <w:pPr>
      <w:spacing w:line="240" w:lineRule="auto"/>
      <w:ind w:firstLine="0"/>
      <w:jc w:val="center"/>
    </w:pPr>
    <w:rPr>
      <w:rFonts w:ascii="Tahoma" w:hAnsi="Tahoma"/>
      <w:sz w:val="32"/>
      <w:szCs w:val="32"/>
    </w:rPr>
  </w:style>
  <w:style w:type="character" w:customStyle="1" w:styleId="afff3">
    <w:name w:val="Надпись ТЛ и ЛУ Знак Знак"/>
    <w:link w:val="afff2"/>
    <w:rsid w:val="001A4729"/>
    <w:rPr>
      <w:rFonts w:ascii="Tahoma" w:eastAsia="Times New Roman" w:hAnsi="Tahoma"/>
      <w:sz w:val="32"/>
      <w:szCs w:val="32"/>
    </w:rPr>
  </w:style>
  <w:style w:type="character" w:customStyle="1" w:styleId="afff1">
    <w:name w:val="Название Модуля/Подсистемы Знак Знак"/>
    <w:link w:val="afff0"/>
    <w:rsid w:val="001A4729"/>
    <w:rPr>
      <w:rFonts w:ascii="Tahoma" w:eastAsia="Times New Roman" w:hAnsi="Tahoma"/>
      <w:caps/>
      <w:sz w:val="52"/>
      <w:szCs w:val="48"/>
    </w:rPr>
  </w:style>
  <w:style w:type="paragraph" w:customStyle="1" w:styleId="afff4">
    <w:name w:val="Основной шрифт"/>
    <w:link w:val="afff5"/>
    <w:qFormat/>
    <w:rsid w:val="00CA5468"/>
    <w:pPr>
      <w:ind w:firstLine="340"/>
      <w:jc w:val="both"/>
    </w:pPr>
    <w:rPr>
      <w:rFonts w:ascii="Tahoma" w:eastAsia="Times New Roman" w:hAnsi="Tahoma"/>
      <w:szCs w:val="24"/>
    </w:rPr>
  </w:style>
  <w:style w:type="paragraph" w:customStyle="1" w:styleId="afff6">
    <w:name w:val="Наименование документа"/>
    <w:basedOn w:val="a6"/>
    <w:next w:val="a6"/>
    <w:rsid w:val="001A4729"/>
    <w:pPr>
      <w:spacing w:before="480" w:line="240" w:lineRule="auto"/>
      <w:ind w:firstLine="0"/>
      <w:jc w:val="center"/>
    </w:pPr>
    <w:rPr>
      <w:rFonts w:ascii="Tahoma" w:hAnsi="Tahoma"/>
      <w:caps/>
      <w:sz w:val="32"/>
      <w:szCs w:val="32"/>
    </w:rPr>
  </w:style>
  <w:style w:type="paragraph" w:customStyle="1" w:styleId="afff7">
    <w:name w:val="Пометка о конфиденциальности"/>
    <w:basedOn w:val="a6"/>
    <w:next w:val="a6"/>
    <w:rsid w:val="001A4729"/>
    <w:pPr>
      <w:spacing w:line="240" w:lineRule="auto"/>
      <w:ind w:firstLine="0"/>
      <w:jc w:val="center"/>
    </w:pPr>
    <w:rPr>
      <w:rFonts w:ascii="Tahoma" w:hAnsi="Tahoma"/>
      <w:b/>
    </w:rPr>
  </w:style>
  <w:style w:type="paragraph" w:customStyle="1" w:styleId="afff8">
    <w:name w:val="Название системы"/>
    <w:aliases w:val="модуля"/>
    <w:basedOn w:val="a6"/>
    <w:next w:val="a6"/>
    <w:link w:val="afff9"/>
    <w:rsid w:val="001A4729"/>
    <w:pPr>
      <w:spacing w:before="720" w:line="240" w:lineRule="auto"/>
      <w:ind w:firstLine="0"/>
      <w:jc w:val="center"/>
    </w:pPr>
    <w:rPr>
      <w:rFonts w:ascii="Tahoma" w:hAnsi="Tahoma"/>
      <w:caps/>
      <w:sz w:val="40"/>
      <w:szCs w:val="48"/>
    </w:rPr>
  </w:style>
  <w:style w:type="character" w:customStyle="1" w:styleId="afff9">
    <w:name w:val="Название системы;модуля Знак Знак"/>
    <w:link w:val="afff8"/>
    <w:rsid w:val="001A4729"/>
    <w:rPr>
      <w:rFonts w:ascii="Tahoma" w:eastAsia="Times New Roman" w:hAnsi="Tahoma"/>
      <w:caps/>
      <w:sz w:val="40"/>
      <w:szCs w:val="48"/>
    </w:rPr>
  </w:style>
  <w:style w:type="character" w:customStyle="1" w:styleId="afff5">
    <w:name w:val="Основной шрифт Знак"/>
    <w:basedOn w:val="a7"/>
    <w:link w:val="afff4"/>
    <w:rsid w:val="00CA5468"/>
    <w:rPr>
      <w:rFonts w:ascii="Tahoma" w:eastAsia="Times New Roman" w:hAnsi="Tahoma"/>
      <w:szCs w:val="24"/>
      <w:lang w:val="ru-RU" w:eastAsia="ru-RU" w:bidi="ar-SA"/>
    </w:rPr>
  </w:style>
  <w:style w:type="character" w:customStyle="1" w:styleId="TableGraf10L0">
    <w:name w:val="TableGraf 10L Знак"/>
    <w:basedOn w:val="a7"/>
    <w:link w:val="TableGraf10L"/>
    <w:rsid w:val="0014526D"/>
    <w:rPr>
      <w:rFonts w:ascii="Tahoma" w:eastAsia="Times New Roman" w:hAnsi="Tahoma"/>
      <w:lang w:eastAsia="en-US"/>
    </w:rPr>
  </w:style>
  <w:style w:type="paragraph" w:customStyle="1" w:styleId="ArialMK8">
    <w:name w:val="Arial MK8"/>
    <w:rsid w:val="0014526D"/>
    <w:pPr>
      <w:spacing w:before="60" w:after="60"/>
      <w:jc w:val="center"/>
    </w:pPr>
    <w:rPr>
      <w:rFonts w:ascii="Arial" w:eastAsia="Times New Roman" w:hAnsi="Arial"/>
      <w:i/>
      <w:sz w:val="16"/>
      <w:lang w:eastAsia="en-US"/>
    </w:rPr>
  </w:style>
  <w:style w:type="paragraph" w:customStyle="1" w:styleId="ArialMK12">
    <w:name w:val="Arial MK12"/>
    <w:rsid w:val="0014526D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lang w:val="en-US" w:eastAsia="en-US"/>
    </w:rPr>
  </w:style>
  <w:style w:type="paragraph" w:customStyle="1" w:styleId="afffa">
    <w:name w:val="Термин"/>
    <w:basedOn w:val="afff4"/>
    <w:next w:val="afff4"/>
    <w:link w:val="afffb"/>
    <w:rsid w:val="008F3362"/>
    <w:pPr>
      <w:ind w:firstLine="0"/>
    </w:pPr>
    <w:rPr>
      <w:rFonts w:cs="Tahoma"/>
      <w:b/>
      <w:i/>
    </w:rPr>
  </w:style>
  <w:style w:type="character" w:customStyle="1" w:styleId="afffb">
    <w:name w:val="Термин Знак"/>
    <w:basedOn w:val="a7"/>
    <w:link w:val="afffa"/>
    <w:rsid w:val="008F3362"/>
    <w:rPr>
      <w:rFonts w:ascii="Tahoma" w:eastAsia="Times New Roman" w:hAnsi="Tahoma" w:cs="Tahoma"/>
      <w:b/>
      <w:i/>
      <w:szCs w:val="24"/>
    </w:rPr>
  </w:style>
  <w:style w:type="paragraph" w:styleId="afffc">
    <w:name w:val="Normal (Web)"/>
    <w:basedOn w:val="a6"/>
    <w:uiPriority w:val="99"/>
    <w:unhideWhenUsed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customStyle="1" w:styleId="apple-converted-space">
    <w:name w:val="apple-converted-space"/>
    <w:basedOn w:val="a7"/>
    <w:rsid w:val="00204306"/>
  </w:style>
  <w:style w:type="character" w:styleId="afffd">
    <w:name w:val="Emphasis"/>
    <w:uiPriority w:val="20"/>
    <w:qFormat/>
    <w:rsid w:val="001A4729"/>
    <w:rPr>
      <w:i/>
      <w:iCs/>
    </w:rPr>
  </w:style>
  <w:style w:type="paragraph" w:customStyle="1" w:styleId="1c">
    <w:name w:val="Название1"/>
    <w:basedOn w:val="a6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afffe">
    <w:name w:val="Strong"/>
    <w:uiPriority w:val="22"/>
    <w:qFormat/>
    <w:rsid w:val="001A4729"/>
    <w:rPr>
      <w:b/>
      <w:bCs/>
    </w:rPr>
  </w:style>
  <w:style w:type="character" w:customStyle="1" w:styleId="70">
    <w:name w:val="Заголовок 7 Знак"/>
    <w:link w:val="7"/>
    <w:rsid w:val="001A4729"/>
    <w:rPr>
      <w:rFonts w:ascii="Arial" w:eastAsia="Times New Roman" w:hAnsi="Arial"/>
      <w:sz w:val="24"/>
    </w:rPr>
  </w:style>
  <w:style w:type="character" w:customStyle="1" w:styleId="80">
    <w:name w:val="Заголовок 8 Знак"/>
    <w:link w:val="8"/>
    <w:rsid w:val="001A4729"/>
    <w:rPr>
      <w:rFonts w:ascii="Arial" w:eastAsia="Times New Roman" w:hAnsi="Arial"/>
      <w:i/>
      <w:sz w:val="24"/>
    </w:rPr>
  </w:style>
  <w:style w:type="character" w:customStyle="1" w:styleId="90">
    <w:name w:val="Заголовок 9 Знак"/>
    <w:link w:val="9"/>
    <w:rsid w:val="001A4729"/>
    <w:rPr>
      <w:rFonts w:ascii="Arial" w:eastAsia="Times New Roman" w:hAnsi="Arial"/>
      <w:b/>
      <w:i/>
      <w:sz w:val="18"/>
    </w:rPr>
  </w:style>
  <w:style w:type="paragraph" w:customStyle="1" w:styleId="1d">
    <w:name w:val="Название1"/>
    <w:basedOn w:val="1e"/>
    <w:rsid w:val="001A4729"/>
    <w:pPr>
      <w:jc w:val="center"/>
    </w:pPr>
    <w:rPr>
      <w:b/>
      <w:sz w:val="22"/>
    </w:rPr>
  </w:style>
  <w:style w:type="paragraph" w:customStyle="1" w:styleId="1e">
    <w:name w:val="Обычный1"/>
    <w:rsid w:val="001A4729"/>
    <w:rPr>
      <w:rFonts w:ascii="Arial" w:eastAsia="Times New Roman" w:hAnsi="Arial"/>
      <w:sz w:val="32"/>
      <w:szCs w:val="32"/>
    </w:rPr>
  </w:style>
  <w:style w:type="paragraph" w:customStyle="1" w:styleId="2a">
    <w:name w:val="Стиль2"/>
    <w:basedOn w:val="1a"/>
    <w:next w:val="a6"/>
    <w:rsid w:val="001A4729"/>
    <w:pPr>
      <w:tabs>
        <w:tab w:val="right" w:leader="dot" w:pos="10206"/>
      </w:tabs>
    </w:pPr>
    <w:rPr>
      <w:rFonts w:ascii="Arial" w:hAnsi="Arial"/>
      <w:noProof/>
      <w:sz w:val="22"/>
    </w:rPr>
  </w:style>
  <w:style w:type="paragraph" w:styleId="affff">
    <w:name w:val="endnote text"/>
    <w:basedOn w:val="a6"/>
    <w:link w:val="affff0"/>
    <w:semiHidden/>
    <w:rsid w:val="001A4729"/>
    <w:rPr>
      <w:rFonts w:ascii="Arial" w:hAnsi="Arial"/>
    </w:rPr>
  </w:style>
  <w:style w:type="character" w:customStyle="1" w:styleId="affff0">
    <w:name w:val="Текст концевой сноски Знак"/>
    <w:link w:val="affff"/>
    <w:semiHidden/>
    <w:rsid w:val="001A4729"/>
    <w:rPr>
      <w:rFonts w:ascii="Arial" w:eastAsia="Times New Roman" w:hAnsi="Arial"/>
      <w:sz w:val="24"/>
    </w:rPr>
  </w:style>
  <w:style w:type="paragraph" w:styleId="affff1">
    <w:name w:val="footnote text"/>
    <w:basedOn w:val="a6"/>
    <w:link w:val="affff2"/>
    <w:autoRedefine/>
    <w:semiHidden/>
    <w:rsid w:val="001A4729"/>
    <w:rPr>
      <w:sz w:val="20"/>
    </w:rPr>
  </w:style>
  <w:style w:type="character" w:customStyle="1" w:styleId="affff2">
    <w:name w:val="Текст сноски Знак"/>
    <w:basedOn w:val="a7"/>
    <w:link w:val="affff1"/>
    <w:semiHidden/>
    <w:rsid w:val="001A4729"/>
    <w:rPr>
      <w:rFonts w:ascii="Times New Roman" w:eastAsia="Times New Roman" w:hAnsi="Times New Roman"/>
    </w:rPr>
  </w:style>
  <w:style w:type="paragraph" w:styleId="2b">
    <w:name w:val="Body Text 2"/>
    <w:basedOn w:val="a6"/>
    <w:link w:val="2c"/>
    <w:rsid w:val="001A4729"/>
  </w:style>
  <w:style w:type="character" w:customStyle="1" w:styleId="2c">
    <w:name w:val="Основной текст 2 Знак"/>
    <w:link w:val="2b"/>
    <w:rsid w:val="001A4729"/>
    <w:rPr>
      <w:rFonts w:ascii="Times New Roman" w:eastAsia="Times New Roman" w:hAnsi="Times New Roman"/>
      <w:sz w:val="24"/>
    </w:rPr>
  </w:style>
  <w:style w:type="paragraph" w:styleId="affff3">
    <w:name w:val="Body Text Indent"/>
    <w:basedOn w:val="a6"/>
    <w:link w:val="affff4"/>
    <w:rsid w:val="001A4729"/>
    <w:pPr>
      <w:keepNext/>
      <w:spacing w:before="120" w:after="120"/>
      <w:ind w:left="720"/>
      <w:jc w:val="right"/>
    </w:pPr>
  </w:style>
  <w:style w:type="character" w:customStyle="1" w:styleId="affff4">
    <w:name w:val="Основной текст с отступом Знак"/>
    <w:link w:val="affff3"/>
    <w:rsid w:val="001A4729"/>
    <w:rPr>
      <w:rFonts w:ascii="Times New Roman" w:eastAsia="Times New Roman" w:hAnsi="Times New Roman"/>
      <w:sz w:val="24"/>
    </w:rPr>
  </w:style>
  <w:style w:type="paragraph" w:styleId="38">
    <w:name w:val="Body Text Indent 3"/>
    <w:basedOn w:val="a6"/>
    <w:link w:val="39"/>
    <w:rsid w:val="001A4729"/>
    <w:pPr>
      <w:ind w:firstLine="720"/>
    </w:pPr>
  </w:style>
  <w:style w:type="character" w:customStyle="1" w:styleId="39">
    <w:name w:val="Основной текст с отступом 3 Знак"/>
    <w:link w:val="38"/>
    <w:rsid w:val="001A4729"/>
    <w:rPr>
      <w:rFonts w:ascii="Times New Roman" w:eastAsia="Times New Roman" w:hAnsi="Times New Roman"/>
      <w:sz w:val="24"/>
    </w:rPr>
  </w:style>
  <w:style w:type="paragraph" w:styleId="2d">
    <w:name w:val="Body Text Indent 2"/>
    <w:basedOn w:val="a6"/>
    <w:link w:val="2e"/>
    <w:rsid w:val="001A4729"/>
    <w:pPr>
      <w:ind w:firstLine="567"/>
    </w:pPr>
  </w:style>
  <w:style w:type="character" w:customStyle="1" w:styleId="2e">
    <w:name w:val="Основной текст с отступом 2 Знак"/>
    <w:link w:val="2d"/>
    <w:rsid w:val="001A4729"/>
    <w:rPr>
      <w:rFonts w:ascii="Times New Roman" w:eastAsia="Times New Roman" w:hAnsi="Times New Roman"/>
      <w:sz w:val="24"/>
    </w:rPr>
  </w:style>
  <w:style w:type="character" w:styleId="affff5">
    <w:name w:val="footnote reference"/>
    <w:semiHidden/>
    <w:rsid w:val="001A4729"/>
    <w:rPr>
      <w:vertAlign w:val="superscript"/>
    </w:rPr>
  </w:style>
  <w:style w:type="paragraph" w:styleId="3a">
    <w:name w:val="Body Text 3"/>
    <w:basedOn w:val="a6"/>
    <w:link w:val="3b"/>
    <w:rsid w:val="001A4729"/>
    <w:rPr>
      <w:snapToGrid w:val="0"/>
      <w:color w:val="000000"/>
    </w:rPr>
  </w:style>
  <w:style w:type="character" w:customStyle="1" w:styleId="3b">
    <w:name w:val="Основной текст 3 Знак"/>
    <w:link w:val="3a"/>
    <w:rsid w:val="001A4729"/>
    <w:rPr>
      <w:rFonts w:ascii="Times New Roman" w:eastAsia="Times New Roman" w:hAnsi="Times New Roman"/>
      <w:snapToGrid w:val="0"/>
      <w:color w:val="000000"/>
      <w:sz w:val="24"/>
    </w:rPr>
  </w:style>
  <w:style w:type="character" w:styleId="affff6">
    <w:name w:val="page number"/>
    <w:rsid w:val="001A4729"/>
  </w:style>
  <w:style w:type="paragraph" w:styleId="affff7">
    <w:name w:val="Body Text"/>
    <w:basedOn w:val="a6"/>
    <w:link w:val="affff8"/>
    <w:rsid w:val="001A4729"/>
    <w:pPr>
      <w:ind w:firstLine="720"/>
    </w:pPr>
  </w:style>
  <w:style w:type="character" w:customStyle="1" w:styleId="affff8">
    <w:name w:val="Основной текст Знак"/>
    <w:link w:val="affff7"/>
    <w:rsid w:val="001A4729"/>
    <w:rPr>
      <w:rFonts w:ascii="Times New Roman" w:eastAsia="Times New Roman" w:hAnsi="Times New Roman"/>
      <w:sz w:val="24"/>
    </w:rPr>
  </w:style>
  <w:style w:type="paragraph" w:customStyle="1" w:styleId="44">
    <w:name w:val="Основной текст 4"/>
    <w:basedOn w:val="a6"/>
    <w:autoRedefine/>
    <w:rsid w:val="001A4729"/>
    <w:rPr>
      <w:szCs w:val="24"/>
    </w:rPr>
  </w:style>
  <w:style w:type="paragraph" w:customStyle="1" w:styleId="affff9">
    <w:name w:val="Тезисы"/>
    <w:basedOn w:val="affff7"/>
    <w:rsid w:val="001A4729"/>
    <w:pPr>
      <w:pBdr>
        <w:left w:val="double" w:sz="4" w:space="4" w:color="008000"/>
      </w:pBdr>
      <w:ind w:firstLine="851"/>
    </w:pPr>
    <w:rPr>
      <w:color w:val="333333"/>
      <w:szCs w:val="28"/>
    </w:rPr>
  </w:style>
  <w:style w:type="paragraph" w:styleId="81">
    <w:name w:val="toc 8"/>
    <w:basedOn w:val="a6"/>
    <w:next w:val="a6"/>
    <w:autoRedefine/>
    <w:uiPriority w:val="39"/>
    <w:rsid w:val="001A4729"/>
    <w:pPr>
      <w:ind w:left="1680"/>
      <w:jc w:val="left"/>
    </w:pPr>
    <w:rPr>
      <w:sz w:val="18"/>
      <w:szCs w:val="18"/>
    </w:rPr>
  </w:style>
  <w:style w:type="paragraph" w:customStyle="1" w:styleId="affffa">
    <w:name w:val="Номер уравнения"/>
    <w:basedOn w:val="affff7"/>
    <w:rsid w:val="001A4729"/>
    <w:pPr>
      <w:jc w:val="center"/>
    </w:pPr>
    <w:rPr>
      <w:sz w:val="26"/>
    </w:rPr>
  </w:style>
  <w:style w:type="paragraph" w:styleId="affffb">
    <w:name w:val="Title"/>
    <w:basedOn w:val="a6"/>
    <w:link w:val="affffc"/>
    <w:qFormat/>
    <w:rsid w:val="001A4729"/>
    <w:pPr>
      <w:pageBreakBefore/>
      <w:suppressLineNumbers/>
      <w:tabs>
        <w:tab w:val="left" w:pos="1134"/>
      </w:tabs>
      <w:suppressAutoHyphens/>
      <w:spacing w:before="240" w:after="240"/>
      <w:jc w:val="center"/>
    </w:pPr>
    <w:rPr>
      <w:b/>
      <w:caps/>
      <w:kern w:val="24"/>
      <w:sz w:val="28"/>
    </w:rPr>
  </w:style>
  <w:style w:type="character" w:customStyle="1" w:styleId="affffc">
    <w:name w:val="Название Знак"/>
    <w:basedOn w:val="a7"/>
    <w:link w:val="affffb"/>
    <w:rsid w:val="001A4729"/>
    <w:rPr>
      <w:rFonts w:ascii="Times New Roman" w:eastAsia="Times New Roman" w:hAnsi="Times New Roman"/>
      <w:b/>
      <w:caps/>
      <w:kern w:val="24"/>
      <w:sz w:val="28"/>
    </w:rPr>
  </w:style>
  <w:style w:type="character" w:customStyle="1" w:styleId="affffd">
    <w:name w:val="Примечания таблиц"/>
    <w:rsid w:val="001A4729"/>
    <w:rPr>
      <w:spacing w:val="40"/>
    </w:rPr>
  </w:style>
  <w:style w:type="paragraph" w:styleId="51">
    <w:name w:val="toc 5"/>
    <w:basedOn w:val="a6"/>
    <w:next w:val="a6"/>
    <w:autoRedefine/>
    <w:uiPriority w:val="39"/>
    <w:rsid w:val="001A4729"/>
    <w:pPr>
      <w:ind w:left="960"/>
      <w:jc w:val="left"/>
    </w:pPr>
    <w:rPr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1A4729"/>
    <w:pPr>
      <w:ind w:left="1200"/>
      <w:jc w:val="left"/>
    </w:pPr>
    <w:rPr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1A4729"/>
    <w:pPr>
      <w:ind w:left="1440"/>
      <w:jc w:val="left"/>
    </w:pPr>
    <w:rPr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1A4729"/>
    <w:pPr>
      <w:ind w:left="1920"/>
      <w:jc w:val="left"/>
    </w:pPr>
    <w:rPr>
      <w:sz w:val="18"/>
      <w:szCs w:val="18"/>
    </w:rPr>
  </w:style>
  <w:style w:type="paragraph" w:customStyle="1" w:styleId="260">
    <w:name w:val="Стиль Заголовок 2 + Перед:  6 пт"/>
    <w:basedOn w:val="2"/>
    <w:rsid w:val="001A4729"/>
    <w:rPr>
      <w:bCs/>
    </w:rPr>
  </w:style>
  <w:style w:type="character" w:styleId="affffe">
    <w:name w:val="FollowedHyperlink"/>
    <w:uiPriority w:val="99"/>
    <w:rsid w:val="001A4729"/>
    <w:rPr>
      <w:color w:val="800080"/>
      <w:u w:val="single"/>
    </w:rPr>
  </w:style>
  <w:style w:type="paragraph" w:customStyle="1" w:styleId="a2">
    <w:name w:val="Обычный_"/>
    <w:basedOn w:val="a6"/>
    <w:rsid w:val="001A4729"/>
    <w:pPr>
      <w:numPr>
        <w:numId w:val="9"/>
      </w:numPr>
      <w:tabs>
        <w:tab w:val="left" w:pos="1440"/>
      </w:tabs>
    </w:pPr>
  </w:style>
  <w:style w:type="paragraph" w:customStyle="1" w:styleId="3H3">
    <w:name w:val="Заголовок 3.H3"/>
    <w:basedOn w:val="2"/>
    <w:next w:val="a6"/>
    <w:rsid w:val="001A4729"/>
    <w:pPr>
      <w:ind w:left="1224" w:hanging="504"/>
      <w:outlineLvl w:val="2"/>
    </w:pPr>
    <w:rPr>
      <w:i/>
      <w:snapToGrid/>
      <w:kern w:val="0"/>
      <w:sz w:val="26"/>
      <w:lang w:val="en-US"/>
    </w:rPr>
  </w:style>
  <w:style w:type="paragraph" w:customStyle="1" w:styleId="1f">
    <w:name w:val="Текст1"/>
    <w:basedOn w:val="1e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10">
    <w:name w:val="Основной текст 21"/>
    <w:basedOn w:val="1e"/>
    <w:rsid w:val="001A4729"/>
    <w:pPr>
      <w:ind w:right="-74"/>
      <w:jc w:val="both"/>
    </w:pPr>
    <w:rPr>
      <w:sz w:val="16"/>
    </w:rPr>
  </w:style>
  <w:style w:type="paragraph" w:customStyle="1" w:styleId="afffff">
    <w:name w:val="Нормальный с отступом"/>
    <w:basedOn w:val="a6"/>
    <w:rsid w:val="001A4729"/>
    <w:pPr>
      <w:tabs>
        <w:tab w:val="num" w:pos="530"/>
      </w:tabs>
      <w:ind w:left="510" w:firstLine="567"/>
    </w:pPr>
  </w:style>
  <w:style w:type="paragraph" w:styleId="a">
    <w:name w:val="List Bullet"/>
    <w:basedOn w:val="a6"/>
    <w:autoRedefine/>
    <w:rsid w:val="001A4729"/>
    <w:pPr>
      <w:numPr>
        <w:numId w:val="24"/>
      </w:numPr>
      <w:tabs>
        <w:tab w:val="clear" w:pos="360"/>
        <w:tab w:val="num" w:pos="1134"/>
      </w:tabs>
      <w:ind w:left="1134" w:hanging="414"/>
    </w:pPr>
  </w:style>
  <w:style w:type="paragraph" w:customStyle="1" w:styleId="BodyText21">
    <w:name w:val="Body Text 21"/>
    <w:basedOn w:val="a6"/>
    <w:rsid w:val="001A4729"/>
    <w:pPr>
      <w:numPr>
        <w:ilvl w:val="1"/>
        <w:numId w:val="10"/>
      </w:numPr>
      <w:spacing w:before="60" w:after="60" w:line="240" w:lineRule="auto"/>
    </w:pPr>
  </w:style>
  <w:style w:type="paragraph" w:customStyle="1" w:styleId="a5">
    <w:name w:val="Заг_табл"/>
    <w:basedOn w:val="a2"/>
    <w:autoRedefine/>
    <w:rsid w:val="001A4729"/>
    <w:pPr>
      <w:numPr>
        <w:numId w:val="10"/>
      </w:numPr>
      <w:tabs>
        <w:tab w:val="clear" w:pos="1440"/>
      </w:tabs>
      <w:spacing w:before="240" w:after="80" w:line="240" w:lineRule="auto"/>
    </w:pPr>
    <w:rPr>
      <w:b/>
      <w:snapToGrid w:val="0"/>
    </w:rPr>
  </w:style>
  <w:style w:type="paragraph" w:styleId="3c">
    <w:name w:val="index 3"/>
    <w:basedOn w:val="a6"/>
    <w:next w:val="a6"/>
    <w:autoRedefine/>
    <w:semiHidden/>
    <w:rsid w:val="001A4729"/>
    <w:pPr>
      <w:ind w:left="720" w:hanging="240"/>
    </w:pPr>
  </w:style>
  <w:style w:type="paragraph" w:customStyle="1" w:styleId="a4">
    <w:name w:val="Список_тире"/>
    <w:basedOn w:val="a6"/>
    <w:rsid w:val="001A4729"/>
    <w:pPr>
      <w:numPr>
        <w:numId w:val="11"/>
      </w:numPr>
    </w:pPr>
  </w:style>
  <w:style w:type="paragraph" w:styleId="afffff0">
    <w:name w:val="List Number"/>
    <w:basedOn w:val="a6"/>
    <w:rsid w:val="001A4729"/>
    <w:pPr>
      <w:tabs>
        <w:tab w:val="num" w:pos="360"/>
        <w:tab w:val="num" w:pos="709"/>
      </w:tabs>
      <w:ind w:left="426" w:hanging="425"/>
    </w:pPr>
    <w:rPr>
      <w:b/>
      <w:bCs/>
    </w:rPr>
  </w:style>
  <w:style w:type="paragraph" w:customStyle="1" w:styleId="afffff1">
    <w:name w:val="Текст в разделах"/>
    <w:basedOn w:val="a6"/>
    <w:rsid w:val="001A4729"/>
    <w:pPr>
      <w:ind w:firstLine="720"/>
    </w:pPr>
  </w:style>
  <w:style w:type="paragraph" w:customStyle="1" w:styleId="a1">
    <w:name w:val="нумерованный табличный"/>
    <w:basedOn w:val="affff"/>
    <w:rsid w:val="001A4729"/>
    <w:pPr>
      <w:numPr>
        <w:numId w:val="12"/>
      </w:numPr>
    </w:pPr>
    <w:rPr>
      <w:rFonts w:ascii="Times New Roman" w:hAnsi="Times New Roman"/>
    </w:rPr>
  </w:style>
  <w:style w:type="paragraph" w:customStyle="1" w:styleId="1f0">
    <w:name w:val="Стиль1"/>
    <w:basedOn w:val="af"/>
    <w:next w:val="a6"/>
    <w:autoRedefine/>
    <w:rsid w:val="001A4729"/>
  </w:style>
  <w:style w:type="character" w:customStyle="1" w:styleId="afffff2">
    <w:name w:val="нумерованный табличный Знак"/>
    <w:rsid w:val="001A4729"/>
  </w:style>
  <w:style w:type="paragraph" w:customStyle="1" w:styleId="111">
    <w:name w:val="Стиль Оглавление 1 + 11 пт"/>
    <w:basedOn w:val="10"/>
    <w:autoRedefine/>
    <w:rsid w:val="001A4729"/>
    <w:pPr>
      <w:numPr>
        <w:numId w:val="0"/>
      </w:numPr>
    </w:pPr>
    <w:rPr>
      <w:sz w:val="22"/>
    </w:rPr>
  </w:style>
  <w:style w:type="paragraph" w:customStyle="1" w:styleId="41">
    <w:name w:val="Стиль4"/>
    <w:basedOn w:val="a6"/>
    <w:rsid w:val="001A4729"/>
    <w:pPr>
      <w:numPr>
        <w:numId w:val="14"/>
      </w:numPr>
    </w:pPr>
  </w:style>
  <w:style w:type="paragraph" w:styleId="92">
    <w:name w:val="index 9"/>
    <w:basedOn w:val="a6"/>
    <w:next w:val="a6"/>
    <w:autoRedefine/>
    <w:semiHidden/>
    <w:rsid w:val="001A4729"/>
    <w:pPr>
      <w:ind w:left="2160" w:hanging="240"/>
    </w:pPr>
  </w:style>
  <w:style w:type="paragraph" w:styleId="1f1">
    <w:name w:val="index 1"/>
    <w:basedOn w:val="a6"/>
    <w:next w:val="a6"/>
    <w:autoRedefine/>
    <w:semiHidden/>
    <w:rsid w:val="001A4729"/>
    <w:pPr>
      <w:ind w:left="240" w:hanging="240"/>
    </w:pPr>
  </w:style>
  <w:style w:type="paragraph" w:styleId="afffff3">
    <w:name w:val="index heading"/>
    <w:basedOn w:val="a6"/>
    <w:next w:val="1f1"/>
    <w:semiHidden/>
    <w:rsid w:val="001A4729"/>
    <w:pPr>
      <w:spacing w:line="240" w:lineRule="auto"/>
      <w:ind w:firstLine="0"/>
      <w:jc w:val="left"/>
    </w:pPr>
    <w:rPr>
      <w:szCs w:val="24"/>
    </w:rPr>
  </w:style>
  <w:style w:type="paragraph" w:customStyle="1" w:styleId="ConsPlusNormal">
    <w:name w:val="ConsPlusNormal"/>
    <w:rsid w:val="001A472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ffff4">
    <w:name w:val="Table Grid"/>
    <w:basedOn w:val="a8"/>
    <w:rsid w:val="001A4729"/>
    <w:pPr>
      <w:spacing w:line="360" w:lineRule="auto"/>
      <w:ind w:firstLine="709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5">
    <w:name w:val="Текст Знак"/>
    <w:link w:val="afffff6"/>
    <w:semiHidden/>
    <w:locked/>
    <w:rsid w:val="001A4729"/>
    <w:rPr>
      <w:rFonts w:ascii="Consolas" w:hAnsi="Consolas"/>
      <w:sz w:val="24"/>
      <w:szCs w:val="21"/>
    </w:rPr>
  </w:style>
  <w:style w:type="paragraph" w:styleId="afffff6">
    <w:name w:val="Plain Text"/>
    <w:basedOn w:val="a6"/>
    <w:link w:val="afffff5"/>
    <w:semiHidden/>
    <w:rsid w:val="001A4729"/>
    <w:pPr>
      <w:spacing w:line="240" w:lineRule="auto"/>
      <w:ind w:firstLine="0"/>
      <w:jc w:val="left"/>
    </w:pPr>
    <w:rPr>
      <w:rFonts w:ascii="Consolas" w:eastAsia="Calibri" w:hAnsi="Consolas"/>
      <w:szCs w:val="21"/>
    </w:rPr>
  </w:style>
  <w:style w:type="character" w:customStyle="1" w:styleId="1f2">
    <w:name w:val="Текст Знак1"/>
    <w:basedOn w:val="a7"/>
    <w:uiPriority w:val="99"/>
    <w:semiHidden/>
    <w:rsid w:val="001A4729"/>
    <w:rPr>
      <w:rFonts w:ascii="Consolas" w:eastAsia="Times New Roman" w:hAnsi="Consolas" w:cs="Consolas"/>
      <w:sz w:val="21"/>
      <w:szCs w:val="21"/>
    </w:rPr>
  </w:style>
  <w:style w:type="paragraph" w:customStyle="1" w:styleId="afffff7">
    <w:name w:val="Обычный + полужирный"/>
    <w:aliases w:val="все прописные"/>
    <w:basedOn w:val="a6"/>
    <w:link w:val="afffff8"/>
    <w:rsid w:val="001A4729"/>
    <w:pPr>
      <w:ind w:firstLine="0"/>
      <w:jc w:val="center"/>
    </w:pPr>
    <w:rPr>
      <w:b/>
      <w:caps/>
    </w:rPr>
  </w:style>
  <w:style w:type="character" w:customStyle="1" w:styleId="afffff8">
    <w:name w:val="Обычный + полужирный Знак"/>
    <w:aliases w:val="все прописные Знак"/>
    <w:link w:val="afffff7"/>
    <w:rsid w:val="001A4729"/>
    <w:rPr>
      <w:rFonts w:ascii="Times New Roman" w:eastAsia="Times New Roman" w:hAnsi="Times New Roman"/>
      <w:b/>
      <w:caps/>
      <w:sz w:val="24"/>
    </w:rPr>
  </w:style>
  <w:style w:type="character" w:customStyle="1" w:styleId="iceouttxt">
    <w:name w:val="iceouttxt"/>
    <w:rsid w:val="001A4729"/>
  </w:style>
  <w:style w:type="paragraph" w:customStyle="1" w:styleId="121">
    <w:name w:val="Стиль 12 пт По ширине Первая строка:  1 см"/>
    <w:basedOn w:val="a6"/>
    <w:rsid w:val="001A4729"/>
    <w:pPr>
      <w:ind w:firstLine="720"/>
    </w:pPr>
    <w:rPr>
      <w:szCs w:val="24"/>
    </w:rPr>
  </w:style>
  <w:style w:type="paragraph" w:customStyle="1" w:styleId="2f">
    <w:name w:val="Название2"/>
    <w:basedOn w:val="2f0"/>
    <w:rsid w:val="001A4729"/>
    <w:pPr>
      <w:jc w:val="center"/>
    </w:pPr>
    <w:rPr>
      <w:b/>
      <w:sz w:val="22"/>
    </w:rPr>
  </w:style>
  <w:style w:type="paragraph" w:customStyle="1" w:styleId="2f0">
    <w:name w:val="Обычный2"/>
    <w:rsid w:val="001A4729"/>
    <w:rPr>
      <w:rFonts w:ascii="Arial" w:eastAsia="Times New Roman" w:hAnsi="Arial"/>
    </w:rPr>
  </w:style>
  <w:style w:type="paragraph" w:customStyle="1" w:styleId="2f1">
    <w:name w:val="Текст2"/>
    <w:basedOn w:val="2f0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20">
    <w:name w:val="Основной текст 22"/>
    <w:basedOn w:val="2f0"/>
    <w:rsid w:val="001A4729"/>
    <w:pPr>
      <w:ind w:right="-74"/>
      <w:jc w:val="both"/>
    </w:pPr>
    <w:rPr>
      <w:sz w:val="16"/>
    </w:rPr>
  </w:style>
  <w:style w:type="paragraph" w:customStyle="1" w:styleId="14">
    <w:name w:val="Список_маркированный 1"/>
    <w:basedOn w:val="a6"/>
    <w:qFormat/>
    <w:rsid w:val="001A4729"/>
    <w:pPr>
      <w:numPr>
        <w:numId w:val="16"/>
      </w:numPr>
      <w:tabs>
        <w:tab w:val="clear" w:pos="2421"/>
        <w:tab w:val="num" w:pos="993"/>
      </w:tabs>
      <w:ind w:left="1134" w:hanging="567"/>
    </w:pPr>
    <w:rPr>
      <w:szCs w:val="24"/>
    </w:rPr>
  </w:style>
  <w:style w:type="paragraph" w:customStyle="1" w:styleId="1">
    <w:name w:val="список_1"/>
    <w:basedOn w:val="a6"/>
    <w:link w:val="1f3"/>
    <w:qFormat/>
    <w:rsid w:val="001A4729"/>
    <w:pPr>
      <w:numPr>
        <w:numId w:val="15"/>
      </w:numPr>
      <w:tabs>
        <w:tab w:val="clear" w:pos="1418"/>
        <w:tab w:val="num" w:pos="1276"/>
      </w:tabs>
      <w:ind w:left="1276"/>
    </w:pPr>
  </w:style>
  <w:style w:type="character" w:customStyle="1" w:styleId="afa">
    <w:name w:val="Текст пункта Знак"/>
    <w:link w:val="af5"/>
    <w:rsid w:val="001A4729"/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21">
    <w:name w:val="Список_маркированный 2"/>
    <w:basedOn w:val="14"/>
    <w:qFormat/>
    <w:rsid w:val="001A4729"/>
    <w:pPr>
      <w:numPr>
        <w:numId w:val="17"/>
      </w:numPr>
    </w:pPr>
  </w:style>
  <w:style w:type="paragraph" w:customStyle="1" w:styleId="afffff9">
    <w:name w:val="рис"/>
    <w:basedOn w:val="a6"/>
    <w:autoRedefine/>
    <w:rsid w:val="008F6FA0"/>
    <w:pPr>
      <w:spacing w:line="240" w:lineRule="auto"/>
      <w:ind w:left="720" w:firstLine="0"/>
      <w:jc w:val="center"/>
    </w:pPr>
    <w:rPr>
      <w:b/>
      <w:iCs/>
    </w:rPr>
  </w:style>
  <w:style w:type="character" w:customStyle="1" w:styleId="16">
    <w:name w:val="Маркированный 1 уровень Знак Знак"/>
    <w:link w:val="13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fffffa">
    <w:name w:val="Рисунок"/>
    <w:basedOn w:val="2d"/>
    <w:qFormat/>
    <w:rsid w:val="001A4729"/>
    <w:pPr>
      <w:tabs>
        <w:tab w:val="left" w:pos="10530"/>
      </w:tabs>
      <w:spacing w:line="240" w:lineRule="auto"/>
      <w:ind w:right="-41" w:firstLine="540"/>
      <w:jc w:val="center"/>
    </w:pPr>
    <w:rPr>
      <w:rFonts w:ascii="Arial" w:hAnsi="Arial"/>
      <w:sz w:val="20"/>
    </w:rPr>
  </w:style>
  <w:style w:type="paragraph" w:customStyle="1" w:styleId="06">
    <w:name w:val="Стиль полужирный По центру Первая строка:  0 см После:  6 пт Ме..."/>
    <w:basedOn w:val="a6"/>
    <w:rsid w:val="001A4729"/>
    <w:pPr>
      <w:spacing w:after="120" w:line="240" w:lineRule="auto"/>
      <w:ind w:firstLine="0"/>
      <w:jc w:val="center"/>
    </w:pPr>
    <w:rPr>
      <w:b/>
      <w:bCs/>
    </w:rPr>
  </w:style>
  <w:style w:type="paragraph" w:styleId="afffffb">
    <w:name w:val="Block Text"/>
    <w:basedOn w:val="a6"/>
    <w:rsid w:val="001A4729"/>
    <w:pPr>
      <w:spacing w:line="240" w:lineRule="auto"/>
      <w:ind w:left="426" w:right="-567" w:firstLine="0"/>
    </w:pPr>
  </w:style>
  <w:style w:type="paragraph" w:customStyle="1" w:styleId="12pt">
    <w:name w:val="Обычный + 12 pt"/>
    <w:basedOn w:val="31"/>
    <w:rsid w:val="001A4729"/>
    <w:pPr>
      <w:tabs>
        <w:tab w:val="clear" w:pos="1429"/>
        <w:tab w:val="num" w:pos="720"/>
      </w:tabs>
      <w:ind w:left="720"/>
    </w:pPr>
  </w:style>
  <w:style w:type="paragraph" w:customStyle="1" w:styleId="3">
    <w:name w:val="Стиль3"/>
    <w:basedOn w:val="a6"/>
    <w:autoRedefine/>
    <w:rsid w:val="001A4729"/>
    <w:pPr>
      <w:numPr>
        <w:numId w:val="19"/>
      </w:numPr>
      <w:spacing w:line="240" w:lineRule="auto"/>
      <w:jc w:val="left"/>
    </w:pPr>
    <w:rPr>
      <w:i/>
    </w:rPr>
  </w:style>
  <w:style w:type="paragraph" w:customStyle="1" w:styleId="afffffc">
    <w:name w:val="Текст (прав. подпись)"/>
    <w:basedOn w:val="a6"/>
    <w:next w:val="a6"/>
    <w:rsid w:val="001A4729"/>
    <w:pPr>
      <w:spacing w:line="240" w:lineRule="auto"/>
      <w:ind w:firstLine="0"/>
      <w:jc w:val="right"/>
    </w:pPr>
    <w:rPr>
      <w:rFonts w:ascii="Arial" w:hAnsi="Arial"/>
      <w:snapToGrid w:val="0"/>
      <w:sz w:val="20"/>
    </w:rPr>
  </w:style>
  <w:style w:type="character" w:customStyle="1" w:styleId="af6">
    <w:name w:val="Рис Знак"/>
    <w:link w:val="af4"/>
    <w:locked/>
    <w:rsid w:val="001A4729"/>
    <w:rPr>
      <w:rFonts w:ascii="Tahoma" w:eastAsia="Times New Roman" w:hAnsi="Tahoma"/>
      <w:noProof/>
      <w:sz w:val="24"/>
      <w:lang w:val="en-US" w:eastAsia="en-US"/>
    </w:rPr>
  </w:style>
  <w:style w:type="character" w:customStyle="1" w:styleId="af8">
    <w:name w:val="Рис Имя Знак"/>
    <w:link w:val="af7"/>
    <w:locked/>
    <w:rsid w:val="007D600D"/>
    <w:rPr>
      <w:rFonts w:ascii="Times New Roman" w:eastAsia="Times New Roman" w:hAnsi="Times New Roman"/>
      <w:sz w:val="24"/>
      <w:lang w:eastAsia="en-US"/>
    </w:rPr>
  </w:style>
  <w:style w:type="character" w:customStyle="1" w:styleId="17">
    <w:name w:val="Список_1) Знак"/>
    <w:link w:val="11"/>
    <w:locked/>
    <w:rsid w:val="001A4729"/>
    <w:rPr>
      <w:rFonts w:ascii="Tahoma" w:eastAsia="Times New Roman" w:hAnsi="Tahoma"/>
      <w:spacing w:val="2"/>
      <w:kern w:val="24"/>
      <w:sz w:val="24"/>
      <w:lang w:eastAsia="en-US"/>
    </w:rPr>
  </w:style>
  <w:style w:type="character" w:customStyle="1" w:styleId="text">
    <w:name w:val="text"/>
    <w:rsid w:val="001A4729"/>
    <w:rPr>
      <w:rFonts w:ascii="Times New Roman" w:hAnsi="Times New Roman" w:cs="Times New Roman" w:hint="default"/>
    </w:rPr>
  </w:style>
  <w:style w:type="character" w:customStyle="1" w:styleId="underline">
    <w:name w:val="underline"/>
    <w:rsid w:val="001A4729"/>
  </w:style>
  <w:style w:type="paragraph" w:styleId="afffffd">
    <w:name w:val="List Paragraph"/>
    <w:basedOn w:val="a6"/>
    <w:uiPriority w:val="34"/>
    <w:qFormat/>
    <w:rsid w:val="001A4729"/>
    <w:pPr>
      <w:spacing w:line="240" w:lineRule="auto"/>
      <w:ind w:left="720" w:firstLine="0"/>
      <w:contextualSpacing/>
      <w:jc w:val="left"/>
    </w:pPr>
    <w:rPr>
      <w:rFonts w:ascii="Tahoma" w:hAnsi="Tahoma"/>
      <w:szCs w:val="24"/>
    </w:rPr>
  </w:style>
  <w:style w:type="paragraph" w:customStyle="1" w:styleId="afffffe">
    <w:name w:val="Наименование технологическое операции"/>
    <w:basedOn w:val="a6"/>
    <w:next w:val="a6"/>
    <w:rsid w:val="001A4729"/>
    <w:pPr>
      <w:spacing w:after="360" w:line="240" w:lineRule="auto"/>
      <w:ind w:firstLine="0"/>
      <w:jc w:val="center"/>
    </w:pPr>
    <w:rPr>
      <w:rFonts w:ascii="Tahoma" w:hAnsi="Tahoma"/>
      <w:caps/>
      <w:sz w:val="52"/>
      <w:szCs w:val="56"/>
      <w:lang w:val="en-US"/>
    </w:rPr>
  </w:style>
  <w:style w:type="paragraph" w:customStyle="1" w:styleId="affffff">
    <w:name w:val="Обозначение документа"/>
    <w:basedOn w:val="afff2"/>
    <w:rsid w:val="001A4729"/>
    <w:rPr>
      <w:sz w:val="24"/>
      <w:szCs w:val="24"/>
      <w:lang w:val="en-US"/>
    </w:rPr>
  </w:style>
  <w:style w:type="paragraph" w:styleId="affffff0">
    <w:name w:val="TOC Heading"/>
    <w:basedOn w:val="10"/>
    <w:next w:val="a6"/>
    <w:uiPriority w:val="39"/>
    <w:unhideWhenUsed/>
    <w:qFormat/>
    <w:rsid w:val="001A4729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1">
    <w:name w:val="Revision"/>
    <w:hidden/>
    <w:uiPriority w:val="99"/>
    <w:semiHidden/>
    <w:rsid w:val="001A4729"/>
    <w:rPr>
      <w:rFonts w:ascii="Tahoma" w:eastAsia="Times New Roman" w:hAnsi="Tahoma"/>
      <w:sz w:val="24"/>
      <w:szCs w:val="24"/>
    </w:rPr>
  </w:style>
  <w:style w:type="character" w:styleId="affffff2">
    <w:name w:val="Subtle Reference"/>
    <w:uiPriority w:val="31"/>
    <w:qFormat/>
    <w:rsid w:val="001A4729"/>
    <w:rPr>
      <w:smallCaps/>
      <w:color w:val="C0504D"/>
      <w:u w:val="single"/>
    </w:rPr>
  </w:style>
  <w:style w:type="paragraph" w:customStyle="1" w:styleId="32">
    <w:name w:val="Список_маркированный 3"/>
    <w:basedOn w:val="21"/>
    <w:qFormat/>
    <w:rsid w:val="001A4729"/>
    <w:pPr>
      <w:numPr>
        <w:ilvl w:val="2"/>
        <w:numId w:val="21"/>
      </w:numPr>
    </w:pPr>
  </w:style>
  <w:style w:type="character" w:customStyle="1" w:styleId="29">
    <w:name w:val="Маркированный 2 уровень Знак Знак"/>
    <w:link w:val="20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0">
    <w:name w:val="Список_маркированный"/>
    <w:basedOn w:val="afffffc"/>
    <w:qFormat/>
    <w:rsid w:val="001A4729"/>
    <w:pPr>
      <w:numPr>
        <w:numId w:val="20"/>
      </w:numPr>
      <w:tabs>
        <w:tab w:val="clear" w:pos="720"/>
        <w:tab w:val="num" w:pos="851"/>
      </w:tabs>
      <w:ind w:left="851" w:hanging="426"/>
      <w:jc w:val="both"/>
    </w:pPr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1A472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22">
    <w:name w:val="список_2"/>
    <w:basedOn w:val="1"/>
    <w:qFormat/>
    <w:rsid w:val="001A4729"/>
    <w:pPr>
      <w:numPr>
        <w:ilvl w:val="1"/>
        <w:numId w:val="22"/>
      </w:numPr>
    </w:pPr>
  </w:style>
  <w:style w:type="paragraph" w:customStyle="1" w:styleId="066">
    <w:name w:val="Стиль По центру Первая строка:  0 см Перед:  6 пт После:  6 пт"/>
    <w:basedOn w:val="a6"/>
    <w:rsid w:val="001A4729"/>
    <w:pPr>
      <w:spacing w:before="120" w:after="120"/>
      <w:ind w:firstLine="0"/>
      <w:jc w:val="center"/>
    </w:pPr>
  </w:style>
  <w:style w:type="paragraph" w:customStyle="1" w:styleId="TimesNewRoman">
    <w:name w:val="Стиль Название объекта + Times New Roman"/>
    <w:basedOn w:val="af"/>
    <w:rsid w:val="001A4729"/>
    <w:rPr>
      <w:rFonts w:ascii="Times New Roman" w:hAnsi="Times New Roman"/>
      <w:bCs/>
    </w:rPr>
  </w:style>
  <w:style w:type="paragraph" w:customStyle="1" w:styleId="2f2">
    <w:name w:val="Название2"/>
    <w:basedOn w:val="a6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affffff3">
    <w:name w:val="спис маркир_без маркера"/>
    <w:basedOn w:val="1"/>
    <w:link w:val="affffff4"/>
    <w:qFormat/>
    <w:rsid w:val="001A4729"/>
    <w:pPr>
      <w:numPr>
        <w:numId w:val="0"/>
      </w:numPr>
      <w:ind w:left="709"/>
    </w:pPr>
    <w:rPr>
      <w:sz w:val="28"/>
      <w:szCs w:val="28"/>
    </w:rPr>
  </w:style>
  <w:style w:type="paragraph" w:customStyle="1" w:styleId="140">
    <w:name w:val="обычный_14"/>
    <w:basedOn w:val="a6"/>
    <w:link w:val="141"/>
    <w:qFormat/>
    <w:rsid w:val="001A4729"/>
    <w:rPr>
      <w:sz w:val="28"/>
      <w:szCs w:val="28"/>
    </w:rPr>
  </w:style>
  <w:style w:type="character" w:customStyle="1" w:styleId="1f3">
    <w:name w:val="список_1 Знак"/>
    <w:link w:val="1"/>
    <w:rsid w:val="001A4729"/>
    <w:rPr>
      <w:rFonts w:ascii="Times New Roman" w:eastAsia="Times New Roman" w:hAnsi="Times New Roman"/>
      <w:sz w:val="24"/>
    </w:rPr>
  </w:style>
  <w:style w:type="character" w:customStyle="1" w:styleId="affffff4">
    <w:name w:val="спис маркир_без маркера Знак"/>
    <w:link w:val="affffff3"/>
    <w:rsid w:val="001A4729"/>
    <w:rPr>
      <w:rFonts w:ascii="Times New Roman" w:eastAsia="Times New Roman" w:hAnsi="Times New Roman"/>
      <w:sz w:val="28"/>
      <w:szCs w:val="28"/>
    </w:rPr>
  </w:style>
  <w:style w:type="character" w:customStyle="1" w:styleId="141">
    <w:name w:val="обычный_14 Знак"/>
    <w:link w:val="140"/>
    <w:rsid w:val="001A4729"/>
    <w:rPr>
      <w:rFonts w:ascii="Times New Roman" w:eastAsia="Times New Roman" w:hAnsi="Times New Roman"/>
      <w:sz w:val="28"/>
      <w:szCs w:val="28"/>
    </w:rPr>
  </w:style>
  <w:style w:type="paragraph" w:customStyle="1" w:styleId="3d">
    <w:name w:val="Название3"/>
    <w:basedOn w:val="a6"/>
    <w:rsid w:val="00FC39A5"/>
    <w:pPr>
      <w:spacing w:before="100" w:beforeAutospacing="1" w:after="100" w:afterAutospacing="1" w:line="240" w:lineRule="auto"/>
      <w:ind w:firstLine="0"/>
      <w:jc w:val="left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3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 Bulle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1A4729"/>
    <w:pPr>
      <w:spacing w:line="360" w:lineRule="auto"/>
      <w:ind w:firstLine="709"/>
      <w:jc w:val="both"/>
    </w:pPr>
    <w:rPr>
      <w:rFonts w:ascii="Times New Roman" w:eastAsia="Times New Roman" w:hAnsi="Times New Roman"/>
      <w:sz w:val="24"/>
    </w:rPr>
  </w:style>
  <w:style w:type="paragraph" w:styleId="10">
    <w:name w:val="heading 1"/>
    <w:aliases w:val="H1,H11,H12,H111,H13,H112,H14,H15,H16,H17,H18,H19,H113,H121,H1111,H131,H1121,H141,H151,H161,H171,H181,..."/>
    <w:basedOn w:val="a6"/>
    <w:next w:val="a6"/>
    <w:link w:val="15"/>
    <w:qFormat/>
    <w:rsid w:val="001A4729"/>
    <w:pPr>
      <w:pageBreakBefore/>
      <w:numPr>
        <w:numId w:val="23"/>
      </w:numPr>
      <w:spacing w:before="240" w:after="120"/>
      <w:jc w:val="center"/>
      <w:outlineLvl w:val="0"/>
    </w:pPr>
    <w:rPr>
      <w:b/>
      <w:caps/>
      <w:kern w:val="28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basedOn w:val="a6"/>
    <w:next w:val="a6"/>
    <w:link w:val="24"/>
    <w:autoRedefine/>
    <w:qFormat/>
    <w:rsid w:val="00117242"/>
    <w:pPr>
      <w:keepNext/>
      <w:numPr>
        <w:ilvl w:val="1"/>
        <w:numId w:val="23"/>
      </w:numPr>
      <w:tabs>
        <w:tab w:val="clear" w:pos="1069"/>
        <w:tab w:val="num" w:pos="426"/>
      </w:tabs>
      <w:spacing w:before="120" w:after="120"/>
      <w:ind w:left="0"/>
      <w:jc w:val="left"/>
      <w:outlineLvl w:val="1"/>
    </w:pPr>
    <w:rPr>
      <w:b/>
      <w:snapToGrid w:val="0"/>
      <w:kern w:val="28"/>
    </w:rPr>
  </w:style>
  <w:style w:type="paragraph" w:styleId="31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6"/>
    <w:next w:val="a6"/>
    <w:link w:val="33"/>
    <w:autoRedefine/>
    <w:qFormat/>
    <w:rsid w:val="001A4729"/>
    <w:pPr>
      <w:keepNext/>
      <w:numPr>
        <w:ilvl w:val="2"/>
        <w:numId w:val="23"/>
      </w:numPr>
      <w:spacing w:before="240" w:after="60" w:line="240" w:lineRule="auto"/>
      <w:jc w:val="left"/>
      <w:outlineLvl w:val="2"/>
    </w:pPr>
    <w:rPr>
      <w:b/>
    </w:rPr>
  </w:style>
  <w:style w:type="paragraph" w:styleId="40">
    <w:name w:val="heading 4"/>
    <w:aliases w:val="(подпункт),c4,H4,Параграф,Заголовок 4 (Приложение),H41"/>
    <w:basedOn w:val="a6"/>
    <w:next w:val="a6"/>
    <w:link w:val="42"/>
    <w:qFormat/>
    <w:rsid w:val="001A4729"/>
    <w:pPr>
      <w:keepNext/>
      <w:numPr>
        <w:ilvl w:val="3"/>
        <w:numId w:val="23"/>
      </w:numPr>
      <w:spacing w:before="240" w:after="60"/>
      <w:outlineLvl w:val="3"/>
    </w:pPr>
    <w:rPr>
      <w:b/>
      <w:i/>
    </w:rPr>
  </w:style>
  <w:style w:type="paragraph" w:styleId="5">
    <w:name w:val="heading 5"/>
    <w:basedOn w:val="a6"/>
    <w:next w:val="a6"/>
    <w:link w:val="50"/>
    <w:qFormat/>
    <w:rsid w:val="001A4729"/>
    <w:p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a6"/>
    <w:next w:val="a6"/>
    <w:link w:val="60"/>
    <w:qFormat/>
    <w:rsid w:val="001A4729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basedOn w:val="a6"/>
    <w:next w:val="a6"/>
    <w:link w:val="70"/>
    <w:qFormat/>
    <w:rsid w:val="001A4729"/>
    <w:pPr>
      <w:spacing w:before="240" w:after="60"/>
      <w:ind w:firstLine="0"/>
      <w:outlineLvl w:val="6"/>
    </w:pPr>
    <w:rPr>
      <w:rFonts w:ascii="Arial" w:hAnsi="Arial"/>
    </w:rPr>
  </w:style>
  <w:style w:type="paragraph" w:styleId="8">
    <w:name w:val="heading 8"/>
    <w:basedOn w:val="a6"/>
    <w:next w:val="a6"/>
    <w:link w:val="80"/>
    <w:qFormat/>
    <w:rsid w:val="001A4729"/>
    <w:pPr>
      <w:spacing w:before="240" w:after="60"/>
      <w:ind w:firstLine="0"/>
      <w:outlineLvl w:val="7"/>
    </w:pPr>
    <w:rPr>
      <w:rFonts w:ascii="Arial" w:hAnsi="Arial"/>
      <w:i/>
    </w:rPr>
  </w:style>
  <w:style w:type="paragraph" w:styleId="9">
    <w:name w:val="heading 9"/>
    <w:basedOn w:val="a6"/>
    <w:next w:val="a6"/>
    <w:link w:val="90"/>
    <w:qFormat/>
    <w:rsid w:val="001A4729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5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0"/>
    <w:rsid w:val="001A4729"/>
    <w:rPr>
      <w:rFonts w:ascii="Times New Roman" w:eastAsia="Times New Roman" w:hAnsi="Times New Roman"/>
      <w:b/>
      <w:caps/>
      <w:kern w:val="28"/>
      <w:sz w:val="24"/>
    </w:rPr>
  </w:style>
  <w:style w:type="character" w:customStyle="1" w:styleId="24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117242"/>
    <w:rPr>
      <w:rFonts w:ascii="Times New Roman" w:eastAsia="Times New Roman" w:hAnsi="Times New Roman"/>
      <w:b/>
      <w:snapToGrid w:val="0"/>
      <w:kern w:val="28"/>
      <w:sz w:val="24"/>
    </w:rPr>
  </w:style>
  <w:style w:type="character" w:customStyle="1" w:styleId="33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1"/>
    <w:rsid w:val="001A4729"/>
    <w:rPr>
      <w:rFonts w:ascii="Times New Roman" w:eastAsia="Times New Roman" w:hAnsi="Times New Roman"/>
      <w:b/>
      <w:sz w:val="24"/>
    </w:rPr>
  </w:style>
  <w:style w:type="character" w:customStyle="1" w:styleId="42">
    <w:name w:val="Заголовок 4 Знак"/>
    <w:aliases w:val="(подпункт) Знак,c4 Знак,H4 Знак,Параграф Знак,Заголовок 4 (Приложение) Знак,H41 Знак"/>
    <w:link w:val="40"/>
    <w:rsid w:val="001A4729"/>
    <w:rPr>
      <w:rFonts w:ascii="Times New Roman" w:eastAsia="Times New Roman" w:hAnsi="Times New Roman"/>
      <w:b/>
      <w:i/>
      <w:sz w:val="24"/>
    </w:rPr>
  </w:style>
  <w:style w:type="character" w:customStyle="1" w:styleId="50">
    <w:name w:val="Заголовок 5 Знак"/>
    <w:link w:val="5"/>
    <w:rsid w:val="001A4729"/>
    <w:rPr>
      <w:rFonts w:ascii="Arial" w:eastAsia="Times New Roman" w:hAnsi="Arial"/>
      <w:sz w:val="22"/>
    </w:rPr>
  </w:style>
  <w:style w:type="character" w:customStyle="1" w:styleId="60">
    <w:name w:val="Заголовок 6 Знак"/>
    <w:link w:val="6"/>
    <w:rsid w:val="001A4729"/>
    <w:rPr>
      <w:rFonts w:ascii="Times New Roman" w:eastAsia="Times New Roman" w:hAnsi="Times New Roman"/>
      <w:i/>
      <w:sz w:val="22"/>
    </w:rPr>
  </w:style>
  <w:style w:type="paragraph" w:customStyle="1" w:styleId="TableGraf8L">
    <w:name w:val="TableGraf 8L"/>
    <w:basedOn w:val="a6"/>
    <w:rsid w:val="001A4729"/>
    <w:pPr>
      <w:spacing w:before="40" w:after="40" w:line="240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1A4729"/>
    <w:rPr>
      <w:sz w:val="20"/>
    </w:rPr>
  </w:style>
  <w:style w:type="paragraph" w:customStyle="1" w:styleId="Head10L">
    <w:name w:val="Head 10L"/>
    <w:basedOn w:val="TableGraf10L"/>
    <w:rsid w:val="001A4729"/>
    <w:rPr>
      <w:b/>
    </w:rPr>
  </w:style>
  <w:style w:type="paragraph" w:customStyle="1" w:styleId="TableGraf8M">
    <w:name w:val="TableGraf 8M"/>
    <w:basedOn w:val="TableGraf8L"/>
    <w:rsid w:val="001A4729"/>
    <w:pPr>
      <w:jc w:val="center"/>
    </w:pPr>
  </w:style>
  <w:style w:type="paragraph" w:customStyle="1" w:styleId="Head8M">
    <w:name w:val="Head 8M"/>
    <w:basedOn w:val="TableGraf8M"/>
    <w:rsid w:val="001A4729"/>
    <w:rPr>
      <w:b/>
    </w:rPr>
  </w:style>
  <w:style w:type="paragraph" w:customStyle="1" w:styleId="Head10M">
    <w:name w:val="Head 10M"/>
    <w:basedOn w:val="Head8M"/>
    <w:rsid w:val="001A4729"/>
    <w:rPr>
      <w:sz w:val="20"/>
    </w:rPr>
  </w:style>
  <w:style w:type="paragraph" w:customStyle="1" w:styleId="Head12M">
    <w:name w:val="Head 12M"/>
    <w:rsid w:val="001A4729"/>
    <w:pPr>
      <w:keepLines/>
      <w:spacing w:before="40" w:after="40"/>
      <w:jc w:val="center"/>
    </w:pPr>
    <w:rPr>
      <w:rFonts w:ascii="Times New Roman" w:eastAsia="Times New Roman" w:hAnsi="Times New Roman"/>
      <w:sz w:val="24"/>
      <w:lang w:eastAsia="en-US"/>
    </w:rPr>
  </w:style>
  <w:style w:type="paragraph" w:customStyle="1" w:styleId="Head12M1">
    <w:name w:val="Head 12M1"/>
    <w:basedOn w:val="a6"/>
    <w:rsid w:val="001A4729"/>
    <w:pPr>
      <w:spacing w:before="60" w:after="60" w:line="240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Head12M2">
    <w:name w:val="Head 12M2"/>
    <w:basedOn w:val="Head12M1"/>
    <w:autoRedefine/>
    <w:rsid w:val="001A4729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1A4729"/>
    <w:rPr>
      <w:b/>
    </w:rPr>
  </w:style>
  <w:style w:type="paragraph" w:customStyle="1" w:styleId="TablName">
    <w:name w:val="Tabl_Name"/>
    <w:basedOn w:val="a6"/>
    <w:rsid w:val="001A4729"/>
    <w:pPr>
      <w:keepNext/>
      <w:keepLines/>
      <w:spacing w:before="120" w:after="120" w:line="288" w:lineRule="auto"/>
      <w:ind w:firstLine="624"/>
      <w:jc w:val="left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1A4729"/>
    <w:rPr>
      <w:sz w:val="20"/>
    </w:rPr>
  </w:style>
  <w:style w:type="paragraph" w:customStyle="1" w:styleId="TableGraf8R">
    <w:name w:val="TableGraf 8R"/>
    <w:basedOn w:val="TableGraf8L"/>
    <w:rsid w:val="001A4729"/>
    <w:pPr>
      <w:jc w:val="right"/>
    </w:pPr>
  </w:style>
  <w:style w:type="paragraph" w:customStyle="1" w:styleId="TableGraf10R">
    <w:name w:val="TableGraf 10R"/>
    <w:basedOn w:val="TableGraf8R"/>
    <w:rsid w:val="001A4729"/>
    <w:rPr>
      <w:sz w:val="20"/>
    </w:rPr>
  </w:style>
  <w:style w:type="paragraph" w:customStyle="1" w:styleId="TableGraf12L">
    <w:name w:val="TableGraf 12L"/>
    <w:basedOn w:val="TableGraf8L"/>
    <w:rsid w:val="001A4729"/>
    <w:rPr>
      <w:sz w:val="24"/>
    </w:rPr>
  </w:style>
  <w:style w:type="paragraph" w:customStyle="1" w:styleId="TableGraf12M">
    <w:name w:val="TableGraf 12M"/>
    <w:basedOn w:val="TableGraf8L"/>
    <w:rsid w:val="001A4729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1A4729"/>
    <w:rPr>
      <w:sz w:val="24"/>
    </w:rPr>
  </w:style>
  <w:style w:type="paragraph" w:customStyle="1" w:styleId="TablGraf8L">
    <w:name w:val="TablGraf 8L"/>
    <w:basedOn w:val="a6"/>
    <w:rsid w:val="001A4729"/>
    <w:pPr>
      <w:spacing w:before="60" w:after="60" w:line="288" w:lineRule="auto"/>
      <w:ind w:firstLine="0"/>
      <w:jc w:val="left"/>
    </w:pPr>
    <w:rPr>
      <w:rFonts w:ascii="Tahoma" w:hAnsi="Tahoma"/>
      <w:sz w:val="16"/>
      <w:lang w:eastAsia="en-US"/>
    </w:rPr>
  </w:style>
  <w:style w:type="paragraph" w:styleId="aa">
    <w:name w:val="header"/>
    <w:basedOn w:val="a6"/>
    <w:link w:val="ab"/>
    <w:rsid w:val="001A472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A4729"/>
    <w:rPr>
      <w:rFonts w:ascii="Times New Roman" w:eastAsia="Times New Roman" w:hAnsi="Times New Roman"/>
      <w:sz w:val="24"/>
    </w:rPr>
  </w:style>
  <w:style w:type="paragraph" w:customStyle="1" w:styleId="ac">
    <w:name w:val="КМД_начало"/>
    <w:autoRedefine/>
    <w:rsid w:val="001A4729"/>
    <w:pPr>
      <w:tabs>
        <w:tab w:val="left" w:pos="2041"/>
      </w:tabs>
      <w:spacing w:before="120" w:after="120"/>
      <w:ind w:left="1474" w:hanging="1474"/>
    </w:pPr>
    <w:rPr>
      <w:rFonts w:ascii="Tahoma" w:eastAsia="Times New Roman" w:hAnsi="Tahoma"/>
      <w:noProof/>
      <w:color w:val="000000"/>
      <w:sz w:val="24"/>
    </w:rPr>
  </w:style>
  <w:style w:type="paragraph" w:customStyle="1" w:styleId="ad">
    <w:name w:val="КМД_параметр"/>
    <w:autoRedefine/>
    <w:rsid w:val="001A4729"/>
    <w:pPr>
      <w:tabs>
        <w:tab w:val="left" w:pos="2041"/>
      </w:tabs>
      <w:spacing w:after="240"/>
      <w:ind w:left="2041" w:hanging="1701"/>
    </w:pPr>
    <w:rPr>
      <w:rFonts w:ascii="Tahoma" w:eastAsia="Times New Roman" w:hAnsi="Tahoma"/>
      <w:noProof/>
      <w:sz w:val="24"/>
    </w:rPr>
  </w:style>
  <w:style w:type="paragraph" w:customStyle="1" w:styleId="25">
    <w:name w:val="КМД_Параметр2"/>
    <w:basedOn w:val="ad"/>
    <w:rsid w:val="001A4729"/>
    <w:pPr>
      <w:tabs>
        <w:tab w:val="clear" w:pos="2041"/>
        <w:tab w:val="left" w:pos="2381"/>
      </w:tabs>
      <w:ind w:left="2381"/>
    </w:pPr>
  </w:style>
  <w:style w:type="paragraph" w:customStyle="1" w:styleId="34">
    <w:name w:val="КМД_параметр3"/>
    <w:basedOn w:val="ad"/>
    <w:rsid w:val="001A4729"/>
    <w:pPr>
      <w:tabs>
        <w:tab w:val="clear" w:pos="2041"/>
        <w:tab w:val="left" w:pos="2722"/>
      </w:tabs>
      <w:ind w:left="2722"/>
    </w:pPr>
  </w:style>
  <w:style w:type="paragraph" w:customStyle="1" w:styleId="ae">
    <w:name w:val="КМД_формат"/>
    <w:rsid w:val="001A4729"/>
    <w:pPr>
      <w:spacing w:after="120" w:line="264" w:lineRule="auto"/>
      <w:ind w:left="1474"/>
    </w:pPr>
    <w:rPr>
      <w:rFonts w:ascii="Tahoma" w:eastAsia="Times New Roman" w:hAnsi="Tahoma"/>
      <w:i/>
      <w:noProof/>
      <w:color w:val="000000"/>
      <w:sz w:val="24"/>
    </w:rPr>
  </w:style>
  <w:style w:type="paragraph" w:styleId="af">
    <w:name w:val="caption"/>
    <w:basedOn w:val="a6"/>
    <w:next w:val="a6"/>
    <w:qFormat/>
    <w:rsid w:val="001A4729"/>
    <w:pPr>
      <w:keepNext/>
      <w:spacing w:before="120" w:after="120"/>
    </w:pPr>
    <w:rPr>
      <w:rFonts w:ascii="Times New Roman CYR" w:hAnsi="Times New Roman CYR"/>
      <w:b/>
      <w:color w:val="000000"/>
    </w:rPr>
  </w:style>
  <w:style w:type="paragraph" w:customStyle="1" w:styleId="-1">
    <w:name w:val="Приглашение ИКС-1"/>
    <w:rsid w:val="001A4729"/>
    <w:pPr>
      <w:spacing w:after="120"/>
      <w:ind w:left="624"/>
    </w:pPr>
    <w:rPr>
      <w:rFonts w:ascii="Courier New" w:eastAsia="Times New Roman" w:hAnsi="Courier New"/>
      <w:lang w:eastAsia="en-US"/>
    </w:rPr>
  </w:style>
  <w:style w:type="paragraph" w:customStyle="1" w:styleId="af0">
    <w:name w:val="Приложение"/>
    <w:basedOn w:val="a6"/>
    <w:next w:val="a6"/>
    <w:rsid w:val="001A4729"/>
    <w:pPr>
      <w:pageBreakBefore/>
      <w:spacing w:after="240" w:line="288" w:lineRule="auto"/>
      <w:ind w:firstLine="0"/>
      <w:jc w:val="right"/>
    </w:pPr>
    <w:rPr>
      <w:rFonts w:ascii="Tahoma" w:hAnsi="Tahoma"/>
      <w:b/>
      <w:caps/>
      <w:lang w:eastAsia="en-US"/>
    </w:rPr>
  </w:style>
  <w:style w:type="paragraph" w:customStyle="1" w:styleId="af1">
    <w:name w:val="Примечание"/>
    <w:basedOn w:val="a6"/>
    <w:link w:val="af2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3">
    <w:name w:val="Раздел документа"/>
    <w:basedOn w:val="a6"/>
    <w:next w:val="a6"/>
    <w:rsid w:val="001A4729"/>
    <w:pPr>
      <w:keepNext/>
      <w:pageBreakBefore/>
      <w:suppressAutoHyphens/>
      <w:spacing w:after="360" w:line="288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af4">
    <w:name w:val="Рис"/>
    <w:next w:val="af5"/>
    <w:link w:val="af6"/>
    <w:rsid w:val="001A4729"/>
    <w:pPr>
      <w:keepNext/>
      <w:keepLines/>
      <w:spacing w:before="240" w:after="120"/>
      <w:jc w:val="center"/>
    </w:pPr>
    <w:rPr>
      <w:rFonts w:ascii="Tahoma" w:eastAsia="Times New Roman" w:hAnsi="Tahoma"/>
      <w:noProof/>
      <w:sz w:val="24"/>
      <w:lang w:val="en-US" w:eastAsia="en-US"/>
    </w:rPr>
  </w:style>
  <w:style w:type="paragraph" w:customStyle="1" w:styleId="af7">
    <w:name w:val="Рис Имя"/>
    <w:basedOn w:val="a6"/>
    <w:next w:val="af4"/>
    <w:link w:val="af8"/>
    <w:rsid w:val="007D600D"/>
    <w:pPr>
      <w:spacing w:before="240" w:after="360" w:line="288" w:lineRule="auto"/>
      <w:ind w:firstLine="0"/>
      <w:jc w:val="center"/>
    </w:pPr>
    <w:rPr>
      <w:lang w:eastAsia="en-US"/>
    </w:rPr>
  </w:style>
  <w:style w:type="paragraph" w:customStyle="1" w:styleId="a3">
    <w:name w:val="Рис Текст"/>
    <w:basedOn w:val="a6"/>
    <w:rsid w:val="001A4729"/>
    <w:pPr>
      <w:keepLines/>
      <w:numPr>
        <w:numId w:val="3"/>
      </w:numPr>
      <w:spacing w:before="120" w:after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af9">
    <w:name w:val="Содержание"/>
    <w:basedOn w:val="a6"/>
    <w:next w:val="a6"/>
    <w:rsid w:val="001A4729"/>
    <w:pPr>
      <w:keepNext/>
      <w:pageBreakBefore/>
      <w:suppressAutoHyphens/>
      <w:spacing w:before="240" w:after="240"/>
      <w:ind w:firstLine="0"/>
      <w:jc w:val="center"/>
    </w:pPr>
    <w:rPr>
      <w:rFonts w:ascii="Tahoma" w:hAnsi="Tahoma"/>
      <w:b/>
      <w:caps/>
      <w:lang w:eastAsia="en-US"/>
    </w:rPr>
  </w:style>
  <w:style w:type="paragraph" w:customStyle="1" w:styleId="13">
    <w:name w:val="Маркированный 1 уровень"/>
    <w:link w:val="16"/>
    <w:rsid w:val="001A4729"/>
    <w:pPr>
      <w:numPr>
        <w:numId w:val="4"/>
      </w:numPr>
      <w:spacing w:before="60" w:after="60" w:line="288" w:lineRule="auto"/>
    </w:pPr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11">
    <w:name w:val="Список_1)"/>
    <w:basedOn w:val="af5"/>
    <w:link w:val="17"/>
    <w:rsid w:val="001A4729"/>
    <w:pPr>
      <w:numPr>
        <w:numId w:val="2"/>
      </w:numPr>
    </w:pPr>
    <w:rPr>
      <w:kern w:val="24"/>
      <w:szCs w:val="20"/>
    </w:rPr>
  </w:style>
  <w:style w:type="paragraph" w:customStyle="1" w:styleId="12">
    <w:name w:val="Список_1."/>
    <w:basedOn w:val="a6"/>
    <w:rsid w:val="001A4729"/>
    <w:pPr>
      <w:numPr>
        <w:numId w:val="1"/>
      </w:numPr>
      <w:tabs>
        <w:tab w:val="clear" w:pos="814"/>
      </w:tabs>
      <w:spacing w:after="120" w:line="288" w:lineRule="auto"/>
      <w:ind w:firstLine="0"/>
    </w:pPr>
    <w:rPr>
      <w:rFonts w:ascii="Tahoma" w:hAnsi="Tahoma"/>
      <w:lang w:eastAsia="en-US"/>
    </w:rPr>
  </w:style>
  <w:style w:type="paragraph" w:customStyle="1" w:styleId="af5">
    <w:name w:val="Текст пункта"/>
    <w:link w:val="afa"/>
    <w:qFormat/>
    <w:rsid w:val="001A4729"/>
    <w:pPr>
      <w:tabs>
        <w:tab w:val="left" w:pos="1134"/>
      </w:tabs>
      <w:spacing w:before="120" w:line="288" w:lineRule="auto"/>
      <w:ind w:firstLine="624"/>
      <w:jc w:val="both"/>
    </w:pPr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afb">
    <w:name w:val="Текст_программы"/>
    <w:rsid w:val="001A4729"/>
    <w:pPr>
      <w:ind w:firstLine="624"/>
    </w:pPr>
    <w:rPr>
      <w:rFonts w:ascii="Courier New" w:eastAsia="Times New Roman" w:hAnsi="Courier New"/>
      <w:spacing w:val="-2"/>
      <w:sz w:val="24"/>
      <w:szCs w:val="23"/>
      <w:lang w:eastAsia="en-US"/>
    </w:rPr>
  </w:style>
  <w:style w:type="paragraph" w:customStyle="1" w:styleId="18">
    <w:name w:val="ТИТ1"/>
    <w:basedOn w:val="af5"/>
    <w:rsid w:val="001A4729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6">
    <w:name w:val="Тит2"/>
    <w:basedOn w:val="18"/>
    <w:rsid w:val="001A4729"/>
    <w:rPr>
      <w:caps w:val="0"/>
    </w:rPr>
  </w:style>
  <w:style w:type="paragraph" w:customStyle="1" w:styleId="35">
    <w:name w:val="Тит3"/>
    <w:basedOn w:val="26"/>
    <w:rsid w:val="001A4729"/>
    <w:pPr>
      <w:spacing w:before="0" w:after="0" w:line="240" w:lineRule="auto"/>
    </w:pPr>
    <w:rPr>
      <w:b w:val="0"/>
    </w:rPr>
  </w:style>
  <w:style w:type="paragraph" w:styleId="afc">
    <w:name w:val="Document Map"/>
    <w:basedOn w:val="a6"/>
    <w:link w:val="afd"/>
    <w:rsid w:val="001A4729"/>
    <w:rPr>
      <w:rFonts w:ascii="Tahoma" w:hAnsi="Tahoma"/>
      <w:sz w:val="16"/>
      <w:szCs w:val="16"/>
    </w:rPr>
  </w:style>
  <w:style w:type="character" w:customStyle="1" w:styleId="afd">
    <w:name w:val="Схема документа Знак"/>
    <w:link w:val="afc"/>
    <w:rsid w:val="001A4729"/>
    <w:rPr>
      <w:rFonts w:ascii="Tahoma" w:eastAsia="Times New Roman" w:hAnsi="Tahoma"/>
      <w:sz w:val="16"/>
      <w:szCs w:val="16"/>
    </w:rPr>
  </w:style>
  <w:style w:type="paragraph" w:styleId="afe">
    <w:name w:val="footer"/>
    <w:basedOn w:val="a6"/>
    <w:link w:val="aff"/>
    <w:rsid w:val="001A4729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link w:val="afe"/>
    <w:rsid w:val="001A4729"/>
    <w:rPr>
      <w:rFonts w:ascii="Times New Roman" w:eastAsia="Times New Roman" w:hAnsi="Times New Roman"/>
      <w:sz w:val="24"/>
    </w:rPr>
  </w:style>
  <w:style w:type="paragraph" w:customStyle="1" w:styleId="19">
    <w:name w:val="Прил_Заголовок_1"/>
    <w:basedOn w:val="10"/>
    <w:rsid w:val="001A4729"/>
    <w:pPr>
      <w:keepNext/>
      <w:suppressAutoHyphens/>
      <w:spacing w:before="0" w:after="0" w:line="288" w:lineRule="auto"/>
      <w:ind w:right="851" w:firstLine="454"/>
    </w:pPr>
    <w:rPr>
      <w:rFonts w:ascii="Tahoma" w:hAnsi="Tahoma"/>
      <w:kern w:val="0"/>
      <w:lang w:eastAsia="en-US"/>
    </w:rPr>
  </w:style>
  <w:style w:type="character" w:customStyle="1" w:styleId="Bold">
    <w:name w:val="Текст_Bold"/>
    <w:rsid w:val="001A4729"/>
    <w:rPr>
      <w:rFonts w:ascii="Tahoma" w:hAnsi="Tahoma"/>
      <w:b/>
    </w:rPr>
  </w:style>
  <w:style w:type="paragraph" w:styleId="27">
    <w:name w:val="toc 2"/>
    <w:basedOn w:val="a6"/>
    <w:next w:val="a6"/>
    <w:autoRedefine/>
    <w:uiPriority w:val="39"/>
    <w:rsid w:val="000C16DE"/>
    <w:pPr>
      <w:tabs>
        <w:tab w:val="left" w:pos="1134"/>
        <w:tab w:val="right" w:leader="dot" w:pos="9975"/>
        <w:tab w:val="right" w:leader="dot" w:pos="10196"/>
      </w:tabs>
      <w:ind w:left="240" w:firstLine="387"/>
      <w:jc w:val="left"/>
    </w:pPr>
    <w:rPr>
      <w:smallCaps/>
    </w:rPr>
  </w:style>
  <w:style w:type="paragraph" w:styleId="1a">
    <w:name w:val="toc 1"/>
    <w:basedOn w:val="a6"/>
    <w:next w:val="a6"/>
    <w:autoRedefine/>
    <w:uiPriority w:val="39"/>
    <w:rsid w:val="00123121"/>
    <w:pPr>
      <w:tabs>
        <w:tab w:val="left" w:pos="426"/>
        <w:tab w:val="right" w:leader="dot" w:pos="9356"/>
      </w:tabs>
      <w:spacing w:before="120"/>
      <w:ind w:firstLine="0"/>
    </w:pPr>
    <w:rPr>
      <w:bCs/>
      <w:caps/>
    </w:rPr>
  </w:style>
  <w:style w:type="paragraph" w:styleId="36">
    <w:name w:val="toc 3"/>
    <w:basedOn w:val="a6"/>
    <w:next w:val="a6"/>
    <w:autoRedefine/>
    <w:uiPriority w:val="39"/>
    <w:rsid w:val="001A4729"/>
    <w:pPr>
      <w:tabs>
        <w:tab w:val="left" w:pos="1920"/>
        <w:tab w:val="right" w:leader="dot" w:pos="10196"/>
      </w:tabs>
      <w:ind w:left="480" w:firstLine="432"/>
      <w:jc w:val="left"/>
    </w:pPr>
    <w:rPr>
      <w:iCs/>
    </w:rPr>
  </w:style>
  <w:style w:type="paragraph" w:styleId="43">
    <w:name w:val="toc 4"/>
    <w:basedOn w:val="a6"/>
    <w:next w:val="a6"/>
    <w:autoRedefine/>
    <w:uiPriority w:val="39"/>
    <w:rsid w:val="001A4729"/>
    <w:pPr>
      <w:ind w:left="720"/>
      <w:jc w:val="left"/>
    </w:pPr>
    <w:rPr>
      <w:szCs w:val="18"/>
    </w:rPr>
  </w:style>
  <w:style w:type="character" w:customStyle="1" w:styleId="1b">
    <w:name w:val="Выдел_1"/>
    <w:rsid w:val="001A4729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1A4729"/>
    <w:pPr>
      <w:widowControl w:val="0"/>
      <w:jc w:val="center"/>
    </w:pPr>
    <w:rPr>
      <w:rFonts w:ascii="Tahoma" w:eastAsia="Times New Roman" w:hAnsi="Tahoma"/>
      <w:sz w:val="16"/>
      <w:lang w:eastAsia="en-US"/>
    </w:rPr>
  </w:style>
  <w:style w:type="character" w:customStyle="1" w:styleId="28">
    <w:name w:val="Код_2"/>
    <w:rsid w:val="001A4729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0">
    <w:name w:val="Кмд_польз"/>
    <w:rsid w:val="001A4729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1A4729"/>
    <w:rPr>
      <w:sz w:val="24"/>
    </w:rPr>
  </w:style>
  <w:style w:type="paragraph" w:customStyle="1" w:styleId="20">
    <w:name w:val="Маркированный 2 уровень"/>
    <w:basedOn w:val="13"/>
    <w:link w:val="29"/>
    <w:qFormat/>
    <w:rsid w:val="001A4729"/>
    <w:pPr>
      <w:numPr>
        <w:numId w:val="5"/>
      </w:numPr>
      <w:ind w:left="1276"/>
    </w:pPr>
  </w:style>
  <w:style w:type="paragraph" w:customStyle="1" w:styleId="30">
    <w:name w:val="Маркированный 3 уровень"/>
    <w:basedOn w:val="13"/>
    <w:qFormat/>
    <w:rsid w:val="001A4729"/>
    <w:pPr>
      <w:numPr>
        <w:numId w:val="6"/>
      </w:numPr>
      <w:ind w:left="1701"/>
    </w:pPr>
  </w:style>
  <w:style w:type="paragraph" w:customStyle="1" w:styleId="4">
    <w:name w:val="Маркированный 4 уровень"/>
    <w:basedOn w:val="30"/>
    <w:qFormat/>
    <w:rsid w:val="001A4729"/>
    <w:pPr>
      <w:numPr>
        <w:numId w:val="7"/>
      </w:numPr>
    </w:pPr>
  </w:style>
  <w:style w:type="paragraph" w:customStyle="1" w:styleId="23">
    <w:name w:val="Нумерованный 2 уровень"/>
    <w:basedOn w:val="a6"/>
    <w:rsid w:val="001A4729"/>
    <w:pPr>
      <w:numPr>
        <w:numId w:val="8"/>
      </w:numPr>
      <w:spacing w:line="240" w:lineRule="auto"/>
    </w:pPr>
    <w:rPr>
      <w:rFonts w:ascii="Tahoma" w:hAnsi="Tahoma"/>
      <w:sz w:val="20"/>
      <w:szCs w:val="24"/>
    </w:rPr>
  </w:style>
  <w:style w:type="paragraph" w:customStyle="1" w:styleId="aff1">
    <w:name w:val="Примечание (текст)"/>
    <w:basedOn w:val="a6"/>
    <w:link w:val="aff2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 w:firstLine="0"/>
    </w:pPr>
    <w:rPr>
      <w:rFonts w:ascii="Tahoma" w:hAnsi="Tahoma"/>
      <w:sz w:val="20"/>
      <w:szCs w:val="24"/>
    </w:rPr>
  </w:style>
  <w:style w:type="paragraph" w:customStyle="1" w:styleId="aff3">
    <w:name w:val="Важно!"/>
    <w:basedOn w:val="a6"/>
    <w:link w:val="aff4"/>
    <w:rsid w:val="009C16E2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 w:firstLine="0"/>
    </w:pPr>
    <w:rPr>
      <w:b/>
      <w:color w:val="E02020"/>
      <w:szCs w:val="24"/>
    </w:rPr>
  </w:style>
  <w:style w:type="paragraph" w:customStyle="1" w:styleId="aff5">
    <w:name w:val="К сведению"/>
    <w:basedOn w:val="a6"/>
    <w:next w:val="aff1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f6">
    <w:name w:val="Пример"/>
    <w:basedOn w:val="a6"/>
    <w:link w:val="aff7"/>
    <w:rsid w:val="001A4729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color w:val="1E5C3D"/>
      <w:sz w:val="20"/>
      <w:lang w:eastAsia="en-US"/>
    </w:rPr>
  </w:style>
  <w:style w:type="character" w:customStyle="1" w:styleId="aff2">
    <w:name w:val="Примечание (текст) Знак"/>
    <w:link w:val="aff1"/>
    <w:rsid w:val="001A4729"/>
    <w:rPr>
      <w:rFonts w:ascii="Tahoma" w:eastAsia="Times New Roman" w:hAnsi="Tahoma"/>
      <w:szCs w:val="24"/>
    </w:rPr>
  </w:style>
  <w:style w:type="character" w:customStyle="1" w:styleId="af2">
    <w:name w:val="Примечание Знак"/>
    <w:link w:val="af1"/>
    <w:rsid w:val="001A4729"/>
    <w:rPr>
      <w:rFonts w:ascii="Tahoma" w:eastAsia="Times New Roman" w:hAnsi="Tahoma"/>
      <w:b/>
      <w:szCs w:val="24"/>
    </w:rPr>
  </w:style>
  <w:style w:type="character" w:customStyle="1" w:styleId="aff7">
    <w:name w:val="Пример Знак"/>
    <w:link w:val="aff6"/>
    <w:rsid w:val="001A4729"/>
    <w:rPr>
      <w:rFonts w:ascii="Tahoma" w:eastAsia="Times New Roman" w:hAnsi="Tahoma"/>
      <w:b/>
      <w:color w:val="1E5C3D"/>
      <w:lang w:eastAsia="en-US"/>
    </w:rPr>
  </w:style>
  <w:style w:type="character" w:customStyle="1" w:styleId="aff4">
    <w:name w:val="Важно! Знак"/>
    <w:link w:val="aff3"/>
    <w:rsid w:val="009C16E2"/>
    <w:rPr>
      <w:rFonts w:ascii="Times New Roman" w:eastAsia="Times New Roman" w:hAnsi="Times New Roman"/>
      <w:b/>
      <w:color w:val="E02020"/>
      <w:sz w:val="24"/>
      <w:szCs w:val="24"/>
    </w:rPr>
  </w:style>
  <w:style w:type="character" w:styleId="aff8">
    <w:name w:val="Hyperlink"/>
    <w:uiPriority w:val="99"/>
    <w:rsid w:val="001A4729"/>
    <w:rPr>
      <w:color w:val="0000FF"/>
      <w:u w:val="single"/>
    </w:rPr>
  </w:style>
  <w:style w:type="paragraph" w:styleId="aff9">
    <w:name w:val="Balloon Text"/>
    <w:basedOn w:val="a6"/>
    <w:link w:val="affa"/>
    <w:rsid w:val="001A4729"/>
    <w:rPr>
      <w:rFonts w:ascii="Tahoma" w:hAnsi="Tahoma"/>
      <w:sz w:val="16"/>
      <w:szCs w:val="16"/>
    </w:rPr>
  </w:style>
  <w:style w:type="character" w:customStyle="1" w:styleId="affa">
    <w:name w:val="Текст выноски Знак"/>
    <w:link w:val="aff9"/>
    <w:rsid w:val="001A4729"/>
    <w:rPr>
      <w:rFonts w:ascii="Tahoma" w:eastAsia="Times New Roman" w:hAnsi="Tahoma"/>
      <w:sz w:val="16"/>
      <w:szCs w:val="16"/>
    </w:rPr>
  </w:style>
  <w:style w:type="character" w:customStyle="1" w:styleId="37">
    <w:name w:val="Текст пункта Знак3"/>
    <w:rsid w:val="001A4729"/>
    <w:rPr>
      <w:rFonts w:ascii="Tahoma" w:hAnsi="Tahoma"/>
      <w:spacing w:val="2"/>
      <w:sz w:val="24"/>
      <w:szCs w:val="24"/>
      <w:lang w:eastAsia="en-US" w:bidi="ar-SA"/>
    </w:rPr>
  </w:style>
  <w:style w:type="character" w:styleId="affb">
    <w:name w:val="annotation reference"/>
    <w:rsid w:val="001A4729"/>
    <w:rPr>
      <w:sz w:val="16"/>
      <w:szCs w:val="16"/>
    </w:rPr>
  </w:style>
  <w:style w:type="paragraph" w:styleId="affc">
    <w:name w:val="annotation text"/>
    <w:basedOn w:val="a6"/>
    <w:link w:val="affd"/>
    <w:rsid w:val="001A4729"/>
    <w:rPr>
      <w:sz w:val="20"/>
    </w:rPr>
  </w:style>
  <w:style w:type="character" w:customStyle="1" w:styleId="affd">
    <w:name w:val="Текст примечания Знак"/>
    <w:link w:val="affc"/>
    <w:rsid w:val="001A4729"/>
    <w:rPr>
      <w:rFonts w:ascii="Times New Roman" w:eastAsia="Times New Roman" w:hAnsi="Times New Roman"/>
    </w:rPr>
  </w:style>
  <w:style w:type="paragraph" w:styleId="affe">
    <w:name w:val="annotation subject"/>
    <w:basedOn w:val="affc"/>
    <w:next w:val="affc"/>
    <w:link w:val="afff"/>
    <w:rsid w:val="001A4729"/>
    <w:rPr>
      <w:b/>
      <w:bCs/>
    </w:rPr>
  </w:style>
  <w:style w:type="character" w:customStyle="1" w:styleId="afff">
    <w:name w:val="Тема примечания Знак"/>
    <w:link w:val="affe"/>
    <w:rsid w:val="001A4729"/>
    <w:rPr>
      <w:rFonts w:ascii="Times New Roman" w:eastAsia="Times New Roman" w:hAnsi="Times New Roman"/>
      <w:b/>
      <w:bCs/>
    </w:rPr>
  </w:style>
  <w:style w:type="paragraph" w:customStyle="1" w:styleId="afff0">
    <w:name w:val="Название Модуля/Подсистемы"/>
    <w:basedOn w:val="a6"/>
    <w:next w:val="a6"/>
    <w:link w:val="afff1"/>
    <w:rsid w:val="001A4729"/>
    <w:pPr>
      <w:spacing w:line="240" w:lineRule="auto"/>
      <w:ind w:firstLine="0"/>
      <w:jc w:val="center"/>
    </w:pPr>
    <w:rPr>
      <w:rFonts w:ascii="Tahoma" w:hAnsi="Tahoma"/>
      <w:caps/>
      <w:sz w:val="52"/>
      <w:szCs w:val="48"/>
    </w:rPr>
  </w:style>
  <w:style w:type="paragraph" w:customStyle="1" w:styleId="afff2">
    <w:name w:val="Надпись ТЛ и ЛУ"/>
    <w:basedOn w:val="a6"/>
    <w:next w:val="a6"/>
    <w:link w:val="afff3"/>
    <w:rsid w:val="001A4729"/>
    <w:pPr>
      <w:spacing w:line="240" w:lineRule="auto"/>
      <w:ind w:firstLine="0"/>
      <w:jc w:val="center"/>
    </w:pPr>
    <w:rPr>
      <w:rFonts w:ascii="Tahoma" w:hAnsi="Tahoma"/>
      <w:sz w:val="32"/>
      <w:szCs w:val="32"/>
    </w:rPr>
  </w:style>
  <w:style w:type="character" w:customStyle="1" w:styleId="afff3">
    <w:name w:val="Надпись ТЛ и ЛУ Знак Знак"/>
    <w:link w:val="afff2"/>
    <w:rsid w:val="001A4729"/>
    <w:rPr>
      <w:rFonts w:ascii="Tahoma" w:eastAsia="Times New Roman" w:hAnsi="Tahoma"/>
      <w:sz w:val="32"/>
      <w:szCs w:val="32"/>
    </w:rPr>
  </w:style>
  <w:style w:type="character" w:customStyle="1" w:styleId="afff1">
    <w:name w:val="Название Модуля/Подсистемы Знак Знак"/>
    <w:link w:val="afff0"/>
    <w:rsid w:val="001A4729"/>
    <w:rPr>
      <w:rFonts w:ascii="Tahoma" w:eastAsia="Times New Roman" w:hAnsi="Tahoma"/>
      <w:caps/>
      <w:sz w:val="52"/>
      <w:szCs w:val="48"/>
    </w:rPr>
  </w:style>
  <w:style w:type="paragraph" w:customStyle="1" w:styleId="afff4">
    <w:name w:val="Основной шрифт"/>
    <w:link w:val="afff5"/>
    <w:qFormat/>
    <w:rsid w:val="00CA5468"/>
    <w:pPr>
      <w:ind w:firstLine="340"/>
      <w:jc w:val="both"/>
    </w:pPr>
    <w:rPr>
      <w:rFonts w:ascii="Tahoma" w:eastAsia="Times New Roman" w:hAnsi="Tahoma"/>
      <w:szCs w:val="24"/>
    </w:rPr>
  </w:style>
  <w:style w:type="paragraph" w:customStyle="1" w:styleId="afff6">
    <w:name w:val="Наименование документа"/>
    <w:basedOn w:val="a6"/>
    <w:next w:val="a6"/>
    <w:rsid w:val="001A4729"/>
    <w:pPr>
      <w:spacing w:before="480" w:line="240" w:lineRule="auto"/>
      <w:ind w:firstLine="0"/>
      <w:jc w:val="center"/>
    </w:pPr>
    <w:rPr>
      <w:rFonts w:ascii="Tahoma" w:hAnsi="Tahoma"/>
      <w:caps/>
      <w:sz w:val="32"/>
      <w:szCs w:val="32"/>
    </w:rPr>
  </w:style>
  <w:style w:type="paragraph" w:customStyle="1" w:styleId="afff7">
    <w:name w:val="Пометка о конфиденциальности"/>
    <w:basedOn w:val="a6"/>
    <w:next w:val="a6"/>
    <w:rsid w:val="001A4729"/>
    <w:pPr>
      <w:spacing w:line="240" w:lineRule="auto"/>
      <w:ind w:firstLine="0"/>
      <w:jc w:val="center"/>
    </w:pPr>
    <w:rPr>
      <w:rFonts w:ascii="Tahoma" w:hAnsi="Tahoma"/>
      <w:b/>
    </w:rPr>
  </w:style>
  <w:style w:type="paragraph" w:customStyle="1" w:styleId="afff8">
    <w:name w:val="Название системы"/>
    <w:aliases w:val="модуля"/>
    <w:basedOn w:val="a6"/>
    <w:next w:val="a6"/>
    <w:link w:val="afff9"/>
    <w:rsid w:val="001A4729"/>
    <w:pPr>
      <w:spacing w:before="720" w:line="240" w:lineRule="auto"/>
      <w:ind w:firstLine="0"/>
      <w:jc w:val="center"/>
    </w:pPr>
    <w:rPr>
      <w:rFonts w:ascii="Tahoma" w:hAnsi="Tahoma"/>
      <w:caps/>
      <w:sz w:val="40"/>
      <w:szCs w:val="48"/>
    </w:rPr>
  </w:style>
  <w:style w:type="character" w:customStyle="1" w:styleId="afff9">
    <w:name w:val="Название системы;модуля Знак Знак"/>
    <w:link w:val="afff8"/>
    <w:rsid w:val="001A4729"/>
    <w:rPr>
      <w:rFonts w:ascii="Tahoma" w:eastAsia="Times New Roman" w:hAnsi="Tahoma"/>
      <w:caps/>
      <w:sz w:val="40"/>
      <w:szCs w:val="48"/>
    </w:rPr>
  </w:style>
  <w:style w:type="character" w:customStyle="1" w:styleId="afff5">
    <w:name w:val="Основной шрифт Знак"/>
    <w:basedOn w:val="a7"/>
    <w:link w:val="afff4"/>
    <w:rsid w:val="00CA5468"/>
    <w:rPr>
      <w:rFonts w:ascii="Tahoma" w:eastAsia="Times New Roman" w:hAnsi="Tahoma"/>
      <w:szCs w:val="24"/>
      <w:lang w:val="ru-RU" w:eastAsia="ru-RU" w:bidi="ar-SA"/>
    </w:rPr>
  </w:style>
  <w:style w:type="character" w:customStyle="1" w:styleId="TableGraf10L0">
    <w:name w:val="TableGraf 10L Знак"/>
    <w:basedOn w:val="a7"/>
    <w:link w:val="TableGraf10L"/>
    <w:rsid w:val="0014526D"/>
    <w:rPr>
      <w:rFonts w:ascii="Tahoma" w:eastAsia="Times New Roman" w:hAnsi="Tahoma"/>
      <w:lang w:eastAsia="en-US"/>
    </w:rPr>
  </w:style>
  <w:style w:type="paragraph" w:customStyle="1" w:styleId="ArialMK8">
    <w:name w:val="Arial MK8"/>
    <w:rsid w:val="0014526D"/>
    <w:pPr>
      <w:spacing w:before="60" w:after="60"/>
      <w:jc w:val="center"/>
    </w:pPr>
    <w:rPr>
      <w:rFonts w:ascii="Arial" w:eastAsia="Times New Roman" w:hAnsi="Arial"/>
      <w:i/>
      <w:sz w:val="16"/>
      <w:lang w:eastAsia="en-US"/>
    </w:rPr>
  </w:style>
  <w:style w:type="paragraph" w:customStyle="1" w:styleId="ArialMK12">
    <w:name w:val="Arial MK12"/>
    <w:rsid w:val="0014526D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lang w:val="en-US" w:eastAsia="en-US"/>
    </w:rPr>
  </w:style>
  <w:style w:type="paragraph" w:customStyle="1" w:styleId="afffa">
    <w:name w:val="Термин"/>
    <w:basedOn w:val="afff4"/>
    <w:next w:val="afff4"/>
    <w:link w:val="afffb"/>
    <w:rsid w:val="008F3362"/>
    <w:pPr>
      <w:ind w:firstLine="0"/>
    </w:pPr>
    <w:rPr>
      <w:rFonts w:cs="Tahoma"/>
      <w:b/>
      <w:i/>
    </w:rPr>
  </w:style>
  <w:style w:type="character" w:customStyle="1" w:styleId="afffb">
    <w:name w:val="Термин Знак"/>
    <w:basedOn w:val="a7"/>
    <w:link w:val="afffa"/>
    <w:rsid w:val="008F3362"/>
    <w:rPr>
      <w:rFonts w:ascii="Tahoma" w:eastAsia="Times New Roman" w:hAnsi="Tahoma" w:cs="Tahoma"/>
      <w:b/>
      <w:i/>
      <w:szCs w:val="24"/>
    </w:rPr>
  </w:style>
  <w:style w:type="paragraph" w:styleId="afffc">
    <w:name w:val="Normal (Web)"/>
    <w:basedOn w:val="a6"/>
    <w:uiPriority w:val="99"/>
    <w:unhideWhenUsed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customStyle="1" w:styleId="apple-converted-space">
    <w:name w:val="apple-converted-space"/>
    <w:basedOn w:val="a7"/>
    <w:rsid w:val="00204306"/>
  </w:style>
  <w:style w:type="character" w:styleId="afffd">
    <w:name w:val="Emphasis"/>
    <w:uiPriority w:val="20"/>
    <w:qFormat/>
    <w:rsid w:val="001A4729"/>
    <w:rPr>
      <w:i/>
      <w:iCs/>
    </w:rPr>
  </w:style>
  <w:style w:type="paragraph" w:customStyle="1" w:styleId="1c">
    <w:name w:val="Название1"/>
    <w:basedOn w:val="a6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afffe">
    <w:name w:val="Strong"/>
    <w:uiPriority w:val="22"/>
    <w:qFormat/>
    <w:rsid w:val="001A4729"/>
    <w:rPr>
      <w:b/>
      <w:bCs/>
    </w:rPr>
  </w:style>
  <w:style w:type="character" w:customStyle="1" w:styleId="70">
    <w:name w:val="Заголовок 7 Знак"/>
    <w:link w:val="7"/>
    <w:rsid w:val="001A4729"/>
    <w:rPr>
      <w:rFonts w:ascii="Arial" w:eastAsia="Times New Roman" w:hAnsi="Arial"/>
      <w:sz w:val="24"/>
    </w:rPr>
  </w:style>
  <w:style w:type="character" w:customStyle="1" w:styleId="80">
    <w:name w:val="Заголовок 8 Знак"/>
    <w:link w:val="8"/>
    <w:rsid w:val="001A4729"/>
    <w:rPr>
      <w:rFonts w:ascii="Arial" w:eastAsia="Times New Roman" w:hAnsi="Arial"/>
      <w:i/>
      <w:sz w:val="24"/>
    </w:rPr>
  </w:style>
  <w:style w:type="character" w:customStyle="1" w:styleId="90">
    <w:name w:val="Заголовок 9 Знак"/>
    <w:link w:val="9"/>
    <w:rsid w:val="001A4729"/>
    <w:rPr>
      <w:rFonts w:ascii="Arial" w:eastAsia="Times New Roman" w:hAnsi="Arial"/>
      <w:b/>
      <w:i/>
      <w:sz w:val="18"/>
    </w:rPr>
  </w:style>
  <w:style w:type="paragraph" w:customStyle="1" w:styleId="1d">
    <w:name w:val="Название1"/>
    <w:basedOn w:val="1e"/>
    <w:rsid w:val="001A4729"/>
    <w:pPr>
      <w:jc w:val="center"/>
    </w:pPr>
    <w:rPr>
      <w:b/>
      <w:sz w:val="22"/>
    </w:rPr>
  </w:style>
  <w:style w:type="paragraph" w:customStyle="1" w:styleId="1e">
    <w:name w:val="Обычный1"/>
    <w:rsid w:val="001A4729"/>
    <w:rPr>
      <w:rFonts w:ascii="Arial" w:eastAsia="Times New Roman" w:hAnsi="Arial"/>
      <w:sz w:val="32"/>
      <w:szCs w:val="32"/>
    </w:rPr>
  </w:style>
  <w:style w:type="paragraph" w:customStyle="1" w:styleId="2a">
    <w:name w:val="Стиль2"/>
    <w:basedOn w:val="1a"/>
    <w:next w:val="a6"/>
    <w:rsid w:val="001A4729"/>
    <w:pPr>
      <w:tabs>
        <w:tab w:val="right" w:leader="dot" w:pos="10206"/>
      </w:tabs>
    </w:pPr>
    <w:rPr>
      <w:rFonts w:ascii="Arial" w:hAnsi="Arial"/>
      <w:noProof/>
      <w:sz w:val="22"/>
    </w:rPr>
  </w:style>
  <w:style w:type="paragraph" w:styleId="affff">
    <w:name w:val="endnote text"/>
    <w:basedOn w:val="a6"/>
    <w:link w:val="affff0"/>
    <w:semiHidden/>
    <w:rsid w:val="001A4729"/>
    <w:rPr>
      <w:rFonts w:ascii="Arial" w:hAnsi="Arial"/>
    </w:rPr>
  </w:style>
  <w:style w:type="character" w:customStyle="1" w:styleId="affff0">
    <w:name w:val="Текст концевой сноски Знак"/>
    <w:link w:val="affff"/>
    <w:semiHidden/>
    <w:rsid w:val="001A4729"/>
    <w:rPr>
      <w:rFonts w:ascii="Arial" w:eastAsia="Times New Roman" w:hAnsi="Arial"/>
      <w:sz w:val="24"/>
    </w:rPr>
  </w:style>
  <w:style w:type="paragraph" w:styleId="affff1">
    <w:name w:val="footnote text"/>
    <w:basedOn w:val="a6"/>
    <w:link w:val="affff2"/>
    <w:autoRedefine/>
    <w:semiHidden/>
    <w:rsid w:val="001A4729"/>
    <w:rPr>
      <w:sz w:val="20"/>
    </w:rPr>
  </w:style>
  <w:style w:type="character" w:customStyle="1" w:styleId="affff2">
    <w:name w:val="Текст сноски Знак"/>
    <w:basedOn w:val="a7"/>
    <w:link w:val="affff1"/>
    <w:semiHidden/>
    <w:rsid w:val="001A4729"/>
    <w:rPr>
      <w:rFonts w:ascii="Times New Roman" w:eastAsia="Times New Roman" w:hAnsi="Times New Roman"/>
    </w:rPr>
  </w:style>
  <w:style w:type="paragraph" w:styleId="2b">
    <w:name w:val="Body Text 2"/>
    <w:basedOn w:val="a6"/>
    <w:link w:val="2c"/>
    <w:rsid w:val="001A4729"/>
  </w:style>
  <w:style w:type="character" w:customStyle="1" w:styleId="2c">
    <w:name w:val="Основной текст 2 Знак"/>
    <w:link w:val="2b"/>
    <w:rsid w:val="001A4729"/>
    <w:rPr>
      <w:rFonts w:ascii="Times New Roman" w:eastAsia="Times New Roman" w:hAnsi="Times New Roman"/>
      <w:sz w:val="24"/>
    </w:rPr>
  </w:style>
  <w:style w:type="paragraph" w:styleId="affff3">
    <w:name w:val="Body Text Indent"/>
    <w:basedOn w:val="a6"/>
    <w:link w:val="affff4"/>
    <w:rsid w:val="001A4729"/>
    <w:pPr>
      <w:keepNext/>
      <w:spacing w:before="120" w:after="120"/>
      <w:ind w:left="720"/>
      <w:jc w:val="right"/>
    </w:pPr>
  </w:style>
  <w:style w:type="character" w:customStyle="1" w:styleId="affff4">
    <w:name w:val="Основной текст с отступом Знак"/>
    <w:link w:val="affff3"/>
    <w:rsid w:val="001A4729"/>
    <w:rPr>
      <w:rFonts w:ascii="Times New Roman" w:eastAsia="Times New Roman" w:hAnsi="Times New Roman"/>
      <w:sz w:val="24"/>
    </w:rPr>
  </w:style>
  <w:style w:type="paragraph" w:styleId="38">
    <w:name w:val="Body Text Indent 3"/>
    <w:basedOn w:val="a6"/>
    <w:link w:val="39"/>
    <w:rsid w:val="001A4729"/>
    <w:pPr>
      <w:ind w:firstLine="720"/>
    </w:pPr>
  </w:style>
  <w:style w:type="character" w:customStyle="1" w:styleId="39">
    <w:name w:val="Основной текст с отступом 3 Знак"/>
    <w:link w:val="38"/>
    <w:rsid w:val="001A4729"/>
    <w:rPr>
      <w:rFonts w:ascii="Times New Roman" w:eastAsia="Times New Roman" w:hAnsi="Times New Roman"/>
      <w:sz w:val="24"/>
    </w:rPr>
  </w:style>
  <w:style w:type="paragraph" w:styleId="2d">
    <w:name w:val="Body Text Indent 2"/>
    <w:basedOn w:val="a6"/>
    <w:link w:val="2e"/>
    <w:rsid w:val="001A4729"/>
    <w:pPr>
      <w:ind w:firstLine="567"/>
    </w:pPr>
  </w:style>
  <w:style w:type="character" w:customStyle="1" w:styleId="2e">
    <w:name w:val="Основной текст с отступом 2 Знак"/>
    <w:link w:val="2d"/>
    <w:rsid w:val="001A4729"/>
    <w:rPr>
      <w:rFonts w:ascii="Times New Roman" w:eastAsia="Times New Roman" w:hAnsi="Times New Roman"/>
      <w:sz w:val="24"/>
    </w:rPr>
  </w:style>
  <w:style w:type="character" w:styleId="affff5">
    <w:name w:val="footnote reference"/>
    <w:semiHidden/>
    <w:rsid w:val="001A4729"/>
    <w:rPr>
      <w:vertAlign w:val="superscript"/>
    </w:rPr>
  </w:style>
  <w:style w:type="paragraph" w:styleId="3a">
    <w:name w:val="Body Text 3"/>
    <w:basedOn w:val="a6"/>
    <w:link w:val="3b"/>
    <w:rsid w:val="001A4729"/>
    <w:rPr>
      <w:snapToGrid w:val="0"/>
      <w:color w:val="000000"/>
    </w:rPr>
  </w:style>
  <w:style w:type="character" w:customStyle="1" w:styleId="3b">
    <w:name w:val="Основной текст 3 Знак"/>
    <w:link w:val="3a"/>
    <w:rsid w:val="001A4729"/>
    <w:rPr>
      <w:rFonts w:ascii="Times New Roman" w:eastAsia="Times New Roman" w:hAnsi="Times New Roman"/>
      <w:snapToGrid w:val="0"/>
      <w:color w:val="000000"/>
      <w:sz w:val="24"/>
    </w:rPr>
  </w:style>
  <w:style w:type="character" w:styleId="affff6">
    <w:name w:val="page number"/>
    <w:rsid w:val="001A4729"/>
  </w:style>
  <w:style w:type="paragraph" w:styleId="affff7">
    <w:name w:val="Body Text"/>
    <w:basedOn w:val="a6"/>
    <w:link w:val="affff8"/>
    <w:rsid w:val="001A4729"/>
    <w:pPr>
      <w:ind w:firstLine="720"/>
    </w:pPr>
  </w:style>
  <w:style w:type="character" w:customStyle="1" w:styleId="affff8">
    <w:name w:val="Основной текст Знак"/>
    <w:link w:val="affff7"/>
    <w:rsid w:val="001A4729"/>
    <w:rPr>
      <w:rFonts w:ascii="Times New Roman" w:eastAsia="Times New Roman" w:hAnsi="Times New Roman"/>
      <w:sz w:val="24"/>
    </w:rPr>
  </w:style>
  <w:style w:type="paragraph" w:customStyle="1" w:styleId="44">
    <w:name w:val="Основной текст 4"/>
    <w:basedOn w:val="a6"/>
    <w:autoRedefine/>
    <w:rsid w:val="001A4729"/>
    <w:rPr>
      <w:szCs w:val="24"/>
    </w:rPr>
  </w:style>
  <w:style w:type="paragraph" w:customStyle="1" w:styleId="affff9">
    <w:name w:val="Тезисы"/>
    <w:basedOn w:val="affff7"/>
    <w:rsid w:val="001A4729"/>
    <w:pPr>
      <w:pBdr>
        <w:left w:val="double" w:sz="4" w:space="4" w:color="008000"/>
      </w:pBdr>
      <w:ind w:firstLine="851"/>
    </w:pPr>
    <w:rPr>
      <w:color w:val="333333"/>
      <w:szCs w:val="28"/>
    </w:rPr>
  </w:style>
  <w:style w:type="paragraph" w:styleId="81">
    <w:name w:val="toc 8"/>
    <w:basedOn w:val="a6"/>
    <w:next w:val="a6"/>
    <w:autoRedefine/>
    <w:uiPriority w:val="39"/>
    <w:rsid w:val="001A4729"/>
    <w:pPr>
      <w:ind w:left="1680"/>
      <w:jc w:val="left"/>
    </w:pPr>
    <w:rPr>
      <w:sz w:val="18"/>
      <w:szCs w:val="18"/>
    </w:rPr>
  </w:style>
  <w:style w:type="paragraph" w:customStyle="1" w:styleId="affffa">
    <w:name w:val="Номер уравнения"/>
    <w:basedOn w:val="affff7"/>
    <w:rsid w:val="001A4729"/>
    <w:pPr>
      <w:jc w:val="center"/>
    </w:pPr>
    <w:rPr>
      <w:sz w:val="26"/>
    </w:rPr>
  </w:style>
  <w:style w:type="paragraph" w:styleId="affffb">
    <w:name w:val="Title"/>
    <w:basedOn w:val="a6"/>
    <w:link w:val="affffc"/>
    <w:qFormat/>
    <w:rsid w:val="001A4729"/>
    <w:pPr>
      <w:pageBreakBefore/>
      <w:suppressLineNumbers/>
      <w:tabs>
        <w:tab w:val="left" w:pos="1134"/>
      </w:tabs>
      <w:suppressAutoHyphens/>
      <w:spacing w:before="240" w:after="240"/>
      <w:jc w:val="center"/>
    </w:pPr>
    <w:rPr>
      <w:b/>
      <w:caps/>
      <w:kern w:val="24"/>
      <w:sz w:val="28"/>
    </w:rPr>
  </w:style>
  <w:style w:type="character" w:customStyle="1" w:styleId="affffc">
    <w:name w:val="Название Знак"/>
    <w:basedOn w:val="a7"/>
    <w:link w:val="affffb"/>
    <w:rsid w:val="001A4729"/>
    <w:rPr>
      <w:rFonts w:ascii="Times New Roman" w:eastAsia="Times New Roman" w:hAnsi="Times New Roman"/>
      <w:b/>
      <w:caps/>
      <w:kern w:val="24"/>
      <w:sz w:val="28"/>
    </w:rPr>
  </w:style>
  <w:style w:type="character" w:customStyle="1" w:styleId="affffd">
    <w:name w:val="Примечания таблиц"/>
    <w:rsid w:val="001A4729"/>
    <w:rPr>
      <w:spacing w:val="40"/>
    </w:rPr>
  </w:style>
  <w:style w:type="paragraph" w:styleId="51">
    <w:name w:val="toc 5"/>
    <w:basedOn w:val="a6"/>
    <w:next w:val="a6"/>
    <w:autoRedefine/>
    <w:uiPriority w:val="39"/>
    <w:rsid w:val="001A4729"/>
    <w:pPr>
      <w:ind w:left="960"/>
      <w:jc w:val="left"/>
    </w:pPr>
    <w:rPr>
      <w:sz w:val="18"/>
      <w:szCs w:val="18"/>
    </w:rPr>
  </w:style>
  <w:style w:type="paragraph" w:styleId="61">
    <w:name w:val="toc 6"/>
    <w:basedOn w:val="a6"/>
    <w:next w:val="a6"/>
    <w:autoRedefine/>
    <w:uiPriority w:val="39"/>
    <w:rsid w:val="001A4729"/>
    <w:pPr>
      <w:ind w:left="1200"/>
      <w:jc w:val="left"/>
    </w:pPr>
    <w:rPr>
      <w:sz w:val="18"/>
      <w:szCs w:val="18"/>
    </w:rPr>
  </w:style>
  <w:style w:type="paragraph" w:styleId="71">
    <w:name w:val="toc 7"/>
    <w:basedOn w:val="a6"/>
    <w:next w:val="a6"/>
    <w:autoRedefine/>
    <w:uiPriority w:val="39"/>
    <w:rsid w:val="001A4729"/>
    <w:pPr>
      <w:ind w:left="1440"/>
      <w:jc w:val="left"/>
    </w:pPr>
    <w:rPr>
      <w:sz w:val="18"/>
      <w:szCs w:val="18"/>
    </w:rPr>
  </w:style>
  <w:style w:type="paragraph" w:styleId="91">
    <w:name w:val="toc 9"/>
    <w:basedOn w:val="a6"/>
    <w:next w:val="a6"/>
    <w:autoRedefine/>
    <w:uiPriority w:val="39"/>
    <w:rsid w:val="001A4729"/>
    <w:pPr>
      <w:ind w:left="1920"/>
      <w:jc w:val="left"/>
    </w:pPr>
    <w:rPr>
      <w:sz w:val="18"/>
      <w:szCs w:val="18"/>
    </w:rPr>
  </w:style>
  <w:style w:type="paragraph" w:customStyle="1" w:styleId="260">
    <w:name w:val="Стиль Заголовок 2 + Перед:  6 пт"/>
    <w:basedOn w:val="2"/>
    <w:rsid w:val="001A4729"/>
    <w:rPr>
      <w:bCs/>
    </w:rPr>
  </w:style>
  <w:style w:type="character" w:styleId="affffe">
    <w:name w:val="FollowedHyperlink"/>
    <w:uiPriority w:val="99"/>
    <w:rsid w:val="001A4729"/>
    <w:rPr>
      <w:color w:val="800080"/>
      <w:u w:val="single"/>
    </w:rPr>
  </w:style>
  <w:style w:type="paragraph" w:customStyle="1" w:styleId="a2">
    <w:name w:val="Обычный_"/>
    <w:basedOn w:val="a6"/>
    <w:rsid w:val="001A4729"/>
    <w:pPr>
      <w:numPr>
        <w:numId w:val="9"/>
      </w:numPr>
      <w:tabs>
        <w:tab w:val="left" w:pos="1440"/>
      </w:tabs>
    </w:pPr>
  </w:style>
  <w:style w:type="paragraph" w:customStyle="1" w:styleId="3H3">
    <w:name w:val="Заголовок 3.H3"/>
    <w:basedOn w:val="2"/>
    <w:next w:val="a6"/>
    <w:rsid w:val="001A4729"/>
    <w:pPr>
      <w:ind w:left="1224" w:hanging="504"/>
      <w:outlineLvl w:val="2"/>
    </w:pPr>
    <w:rPr>
      <w:i/>
      <w:snapToGrid/>
      <w:kern w:val="0"/>
      <w:sz w:val="26"/>
      <w:lang w:val="en-US"/>
    </w:rPr>
  </w:style>
  <w:style w:type="paragraph" w:customStyle="1" w:styleId="1f">
    <w:name w:val="Текст1"/>
    <w:basedOn w:val="1e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10">
    <w:name w:val="Основной текст 21"/>
    <w:basedOn w:val="1e"/>
    <w:rsid w:val="001A4729"/>
    <w:pPr>
      <w:ind w:right="-74"/>
      <w:jc w:val="both"/>
    </w:pPr>
    <w:rPr>
      <w:sz w:val="16"/>
    </w:rPr>
  </w:style>
  <w:style w:type="paragraph" w:customStyle="1" w:styleId="afffff">
    <w:name w:val="Нормальный с отступом"/>
    <w:basedOn w:val="a6"/>
    <w:rsid w:val="001A4729"/>
    <w:pPr>
      <w:tabs>
        <w:tab w:val="num" w:pos="530"/>
      </w:tabs>
      <w:ind w:left="510" w:firstLine="567"/>
    </w:pPr>
  </w:style>
  <w:style w:type="paragraph" w:styleId="a">
    <w:name w:val="List Bullet"/>
    <w:basedOn w:val="a6"/>
    <w:autoRedefine/>
    <w:rsid w:val="001A4729"/>
    <w:pPr>
      <w:numPr>
        <w:numId w:val="24"/>
      </w:numPr>
      <w:tabs>
        <w:tab w:val="clear" w:pos="360"/>
        <w:tab w:val="num" w:pos="1134"/>
      </w:tabs>
      <w:ind w:left="1134" w:hanging="414"/>
    </w:pPr>
  </w:style>
  <w:style w:type="paragraph" w:customStyle="1" w:styleId="BodyText21">
    <w:name w:val="Body Text 21"/>
    <w:basedOn w:val="a6"/>
    <w:rsid w:val="001A4729"/>
    <w:pPr>
      <w:numPr>
        <w:ilvl w:val="1"/>
        <w:numId w:val="10"/>
      </w:numPr>
      <w:spacing w:before="60" w:after="60" w:line="240" w:lineRule="auto"/>
    </w:pPr>
  </w:style>
  <w:style w:type="paragraph" w:customStyle="1" w:styleId="a5">
    <w:name w:val="Заг_табл"/>
    <w:basedOn w:val="a2"/>
    <w:autoRedefine/>
    <w:rsid w:val="001A4729"/>
    <w:pPr>
      <w:numPr>
        <w:numId w:val="10"/>
      </w:numPr>
      <w:tabs>
        <w:tab w:val="clear" w:pos="1440"/>
      </w:tabs>
      <w:spacing w:before="240" w:after="80" w:line="240" w:lineRule="auto"/>
    </w:pPr>
    <w:rPr>
      <w:b/>
      <w:snapToGrid w:val="0"/>
    </w:rPr>
  </w:style>
  <w:style w:type="paragraph" w:styleId="3c">
    <w:name w:val="index 3"/>
    <w:basedOn w:val="a6"/>
    <w:next w:val="a6"/>
    <w:autoRedefine/>
    <w:semiHidden/>
    <w:rsid w:val="001A4729"/>
    <w:pPr>
      <w:ind w:left="720" w:hanging="240"/>
    </w:pPr>
  </w:style>
  <w:style w:type="paragraph" w:customStyle="1" w:styleId="a4">
    <w:name w:val="Список_тире"/>
    <w:basedOn w:val="a6"/>
    <w:rsid w:val="001A4729"/>
    <w:pPr>
      <w:numPr>
        <w:numId w:val="11"/>
      </w:numPr>
    </w:pPr>
  </w:style>
  <w:style w:type="paragraph" w:styleId="afffff0">
    <w:name w:val="List Number"/>
    <w:basedOn w:val="a6"/>
    <w:rsid w:val="001A4729"/>
    <w:pPr>
      <w:tabs>
        <w:tab w:val="num" w:pos="360"/>
        <w:tab w:val="num" w:pos="709"/>
      </w:tabs>
      <w:ind w:left="426" w:hanging="425"/>
    </w:pPr>
    <w:rPr>
      <w:b/>
      <w:bCs/>
    </w:rPr>
  </w:style>
  <w:style w:type="paragraph" w:customStyle="1" w:styleId="afffff1">
    <w:name w:val="Текст в разделах"/>
    <w:basedOn w:val="a6"/>
    <w:rsid w:val="001A4729"/>
    <w:pPr>
      <w:ind w:firstLine="720"/>
    </w:pPr>
  </w:style>
  <w:style w:type="paragraph" w:customStyle="1" w:styleId="a1">
    <w:name w:val="нумерованный табличный"/>
    <w:basedOn w:val="affff"/>
    <w:rsid w:val="001A4729"/>
    <w:pPr>
      <w:numPr>
        <w:numId w:val="12"/>
      </w:numPr>
    </w:pPr>
    <w:rPr>
      <w:rFonts w:ascii="Times New Roman" w:hAnsi="Times New Roman"/>
    </w:rPr>
  </w:style>
  <w:style w:type="paragraph" w:customStyle="1" w:styleId="1f0">
    <w:name w:val="Стиль1"/>
    <w:basedOn w:val="af"/>
    <w:next w:val="a6"/>
    <w:autoRedefine/>
    <w:rsid w:val="001A4729"/>
  </w:style>
  <w:style w:type="character" w:customStyle="1" w:styleId="afffff2">
    <w:name w:val="нумерованный табличный Знак"/>
    <w:rsid w:val="001A4729"/>
  </w:style>
  <w:style w:type="paragraph" w:customStyle="1" w:styleId="111">
    <w:name w:val="Стиль Оглавление 1 + 11 пт"/>
    <w:basedOn w:val="10"/>
    <w:autoRedefine/>
    <w:rsid w:val="001A4729"/>
    <w:pPr>
      <w:numPr>
        <w:numId w:val="0"/>
      </w:numPr>
    </w:pPr>
    <w:rPr>
      <w:sz w:val="22"/>
    </w:rPr>
  </w:style>
  <w:style w:type="paragraph" w:customStyle="1" w:styleId="41">
    <w:name w:val="Стиль4"/>
    <w:basedOn w:val="a6"/>
    <w:rsid w:val="001A4729"/>
    <w:pPr>
      <w:numPr>
        <w:numId w:val="14"/>
      </w:numPr>
    </w:pPr>
  </w:style>
  <w:style w:type="paragraph" w:styleId="92">
    <w:name w:val="index 9"/>
    <w:basedOn w:val="a6"/>
    <w:next w:val="a6"/>
    <w:autoRedefine/>
    <w:semiHidden/>
    <w:rsid w:val="001A4729"/>
    <w:pPr>
      <w:ind w:left="2160" w:hanging="240"/>
    </w:pPr>
  </w:style>
  <w:style w:type="paragraph" w:styleId="1f1">
    <w:name w:val="index 1"/>
    <w:basedOn w:val="a6"/>
    <w:next w:val="a6"/>
    <w:autoRedefine/>
    <w:semiHidden/>
    <w:rsid w:val="001A4729"/>
    <w:pPr>
      <w:ind w:left="240" w:hanging="240"/>
    </w:pPr>
  </w:style>
  <w:style w:type="paragraph" w:styleId="afffff3">
    <w:name w:val="index heading"/>
    <w:basedOn w:val="a6"/>
    <w:next w:val="1f1"/>
    <w:semiHidden/>
    <w:rsid w:val="001A4729"/>
    <w:pPr>
      <w:spacing w:line="240" w:lineRule="auto"/>
      <w:ind w:firstLine="0"/>
      <w:jc w:val="left"/>
    </w:pPr>
    <w:rPr>
      <w:szCs w:val="24"/>
    </w:rPr>
  </w:style>
  <w:style w:type="paragraph" w:customStyle="1" w:styleId="ConsPlusNormal">
    <w:name w:val="ConsPlusNormal"/>
    <w:rsid w:val="001A472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afffff4">
    <w:name w:val="Table Grid"/>
    <w:basedOn w:val="a8"/>
    <w:rsid w:val="001A4729"/>
    <w:pPr>
      <w:spacing w:line="360" w:lineRule="auto"/>
      <w:ind w:firstLine="709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5">
    <w:name w:val="Текст Знак"/>
    <w:link w:val="afffff6"/>
    <w:semiHidden/>
    <w:locked/>
    <w:rsid w:val="001A4729"/>
    <w:rPr>
      <w:rFonts w:ascii="Consolas" w:hAnsi="Consolas"/>
      <w:sz w:val="24"/>
      <w:szCs w:val="21"/>
    </w:rPr>
  </w:style>
  <w:style w:type="paragraph" w:styleId="afffff6">
    <w:name w:val="Plain Text"/>
    <w:basedOn w:val="a6"/>
    <w:link w:val="afffff5"/>
    <w:semiHidden/>
    <w:rsid w:val="001A4729"/>
    <w:pPr>
      <w:spacing w:line="240" w:lineRule="auto"/>
      <w:ind w:firstLine="0"/>
      <w:jc w:val="left"/>
    </w:pPr>
    <w:rPr>
      <w:rFonts w:ascii="Consolas" w:eastAsia="Calibri" w:hAnsi="Consolas"/>
      <w:szCs w:val="21"/>
    </w:rPr>
  </w:style>
  <w:style w:type="character" w:customStyle="1" w:styleId="1f2">
    <w:name w:val="Текст Знак1"/>
    <w:basedOn w:val="a7"/>
    <w:uiPriority w:val="99"/>
    <w:semiHidden/>
    <w:rsid w:val="001A4729"/>
    <w:rPr>
      <w:rFonts w:ascii="Consolas" w:eastAsia="Times New Roman" w:hAnsi="Consolas" w:cs="Consolas"/>
      <w:sz w:val="21"/>
      <w:szCs w:val="21"/>
    </w:rPr>
  </w:style>
  <w:style w:type="paragraph" w:customStyle="1" w:styleId="afffff7">
    <w:name w:val="Обычный + полужирный"/>
    <w:aliases w:val="все прописные"/>
    <w:basedOn w:val="a6"/>
    <w:link w:val="afffff8"/>
    <w:rsid w:val="001A4729"/>
    <w:pPr>
      <w:ind w:firstLine="0"/>
      <w:jc w:val="center"/>
    </w:pPr>
    <w:rPr>
      <w:b/>
      <w:caps/>
    </w:rPr>
  </w:style>
  <w:style w:type="character" w:customStyle="1" w:styleId="afffff8">
    <w:name w:val="Обычный + полужирный Знак"/>
    <w:aliases w:val="все прописные Знак"/>
    <w:link w:val="afffff7"/>
    <w:rsid w:val="001A4729"/>
    <w:rPr>
      <w:rFonts w:ascii="Times New Roman" w:eastAsia="Times New Roman" w:hAnsi="Times New Roman"/>
      <w:b/>
      <w:caps/>
      <w:sz w:val="24"/>
    </w:rPr>
  </w:style>
  <w:style w:type="character" w:customStyle="1" w:styleId="iceouttxt">
    <w:name w:val="iceouttxt"/>
    <w:rsid w:val="001A4729"/>
  </w:style>
  <w:style w:type="paragraph" w:customStyle="1" w:styleId="121">
    <w:name w:val="Стиль 12 пт По ширине Первая строка:  1 см"/>
    <w:basedOn w:val="a6"/>
    <w:rsid w:val="001A4729"/>
    <w:pPr>
      <w:ind w:firstLine="720"/>
    </w:pPr>
    <w:rPr>
      <w:szCs w:val="24"/>
    </w:rPr>
  </w:style>
  <w:style w:type="paragraph" w:customStyle="1" w:styleId="2f">
    <w:name w:val="Название2"/>
    <w:basedOn w:val="2f0"/>
    <w:rsid w:val="001A4729"/>
    <w:pPr>
      <w:jc w:val="center"/>
    </w:pPr>
    <w:rPr>
      <w:b/>
      <w:sz w:val="22"/>
    </w:rPr>
  </w:style>
  <w:style w:type="paragraph" w:customStyle="1" w:styleId="2f0">
    <w:name w:val="Обычный2"/>
    <w:rsid w:val="001A4729"/>
    <w:rPr>
      <w:rFonts w:ascii="Arial" w:eastAsia="Times New Roman" w:hAnsi="Arial"/>
    </w:rPr>
  </w:style>
  <w:style w:type="paragraph" w:customStyle="1" w:styleId="2f1">
    <w:name w:val="Текст2"/>
    <w:basedOn w:val="2f0"/>
    <w:rsid w:val="001A4729"/>
    <w:pPr>
      <w:spacing w:line="360" w:lineRule="auto"/>
    </w:pPr>
    <w:rPr>
      <w:rFonts w:ascii="Courier New" w:hAnsi="Courier New"/>
      <w:sz w:val="24"/>
    </w:rPr>
  </w:style>
  <w:style w:type="paragraph" w:customStyle="1" w:styleId="220">
    <w:name w:val="Основной текст 22"/>
    <w:basedOn w:val="2f0"/>
    <w:rsid w:val="001A4729"/>
    <w:pPr>
      <w:ind w:right="-74"/>
      <w:jc w:val="both"/>
    </w:pPr>
    <w:rPr>
      <w:sz w:val="16"/>
    </w:rPr>
  </w:style>
  <w:style w:type="paragraph" w:customStyle="1" w:styleId="14">
    <w:name w:val="Список_маркированный 1"/>
    <w:basedOn w:val="a6"/>
    <w:qFormat/>
    <w:rsid w:val="001A4729"/>
    <w:pPr>
      <w:numPr>
        <w:numId w:val="16"/>
      </w:numPr>
      <w:tabs>
        <w:tab w:val="clear" w:pos="2421"/>
        <w:tab w:val="num" w:pos="993"/>
      </w:tabs>
      <w:ind w:left="1134" w:hanging="567"/>
    </w:pPr>
    <w:rPr>
      <w:szCs w:val="24"/>
    </w:rPr>
  </w:style>
  <w:style w:type="paragraph" w:customStyle="1" w:styleId="1">
    <w:name w:val="список_1"/>
    <w:basedOn w:val="a6"/>
    <w:link w:val="1f3"/>
    <w:qFormat/>
    <w:rsid w:val="001A4729"/>
    <w:pPr>
      <w:numPr>
        <w:numId w:val="15"/>
      </w:numPr>
      <w:tabs>
        <w:tab w:val="clear" w:pos="1418"/>
        <w:tab w:val="num" w:pos="1276"/>
      </w:tabs>
      <w:ind w:left="1276"/>
    </w:pPr>
  </w:style>
  <w:style w:type="character" w:customStyle="1" w:styleId="afa">
    <w:name w:val="Текст пункта Знак"/>
    <w:link w:val="af5"/>
    <w:rsid w:val="001A4729"/>
    <w:rPr>
      <w:rFonts w:ascii="Tahoma" w:eastAsia="Times New Roman" w:hAnsi="Tahoma"/>
      <w:spacing w:val="2"/>
      <w:sz w:val="24"/>
      <w:szCs w:val="24"/>
      <w:lang w:eastAsia="en-US"/>
    </w:rPr>
  </w:style>
  <w:style w:type="paragraph" w:customStyle="1" w:styleId="21">
    <w:name w:val="Список_маркированный 2"/>
    <w:basedOn w:val="14"/>
    <w:qFormat/>
    <w:rsid w:val="001A4729"/>
    <w:pPr>
      <w:numPr>
        <w:numId w:val="17"/>
      </w:numPr>
    </w:pPr>
  </w:style>
  <w:style w:type="paragraph" w:customStyle="1" w:styleId="afffff9">
    <w:name w:val="рис"/>
    <w:basedOn w:val="a6"/>
    <w:autoRedefine/>
    <w:rsid w:val="008F6FA0"/>
    <w:pPr>
      <w:spacing w:line="240" w:lineRule="auto"/>
      <w:ind w:left="720" w:firstLine="0"/>
      <w:jc w:val="center"/>
    </w:pPr>
    <w:rPr>
      <w:b/>
      <w:iCs/>
    </w:rPr>
  </w:style>
  <w:style w:type="character" w:customStyle="1" w:styleId="16">
    <w:name w:val="Маркированный 1 уровень Знак Знак"/>
    <w:link w:val="13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fffffa">
    <w:name w:val="Рисунок"/>
    <w:basedOn w:val="2d"/>
    <w:qFormat/>
    <w:rsid w:val="001A4729"/>
    <w:pPr>
      <w:tabs>
        <w:tab w:val="left" w:pos="10530"/>
      </w:tabs>
      <w:spacing w:line="240" w:lineRule="auto"/>
      <w:ind w:right="-41" w:firstLine="540"/>
      <w:jc w:val="center"/>
    </w:pPr>
    <w:rPr>
      <w:rFonts w:ascii="Arial" w:hAnsi="Arial"/>
      <w:sz w:val="20"/>
    </w:rPr>
  </w:style>
  <w:style w:type="paragraph" w:customStyle="1" w:styleId="06">
    <w:name w:val="Стиль полужирный По центру Первая строка:  0 см После:  6 пт Ме..."/>
    <w:basedOn w:val="a6"/>
    <w:rsid w:val="001A4729"/>
    <w:pPr>
      <w:spacing w:after="120" w:line="240" w:lineRule="auto"/>
      <w:ind w:firstLine="0"/>
      <w:jc w:val="center"/>
    </w:pPr>
    <w:rPr>
      <w:b/>
      <w:bCs/>
    </w:rPr>
  </w:style>
  <w:style w:type="paragraph" w:styleId="afffffb">
    <w:name w:val="Block Text"/>
    <w:basedOn w:val="a6"/>
    <w:rsid w:val="001A4729"/>
    <w:pPr>
      <w:spacing w:line="240" w:lineRule="auto"/>
      <w:ind w:left="426" w:right="-567" w:firstLine="0"/>
    </w:pPr>
  </w:style>
  <w:style w:type="paragraph" w:customStyle="1" w:styleId="12pt">
    <w:name w:val="Обычный + 12 pt"/>
    <w:basedOn w:val="31"/>
    <w:rsid w:val="001A4729"/>
    <w:pPr>
      <w:tabs>
        <w:tab w:val="clear" w:pos="1429"/>
        <w:tab w:val="num" w:pos="720"/>
      </w:tabs>
      <w:ind w:left="720"/>
    </w:pPr>
  </w:style>
  <w:style w:type="paragraph" w:customStyle="1" w:styleId="3">
    <w:name w:val="Стиль3"/>
    <w:basedOn w:val="a6"/>
    <w:autoRedefine/>
    <w:rsid w:val="001A4729"/>
    <w:pPr>
      <w:numPr>
        <w:numId w:val="19"/>
      </w:numPr>
      <w:spacing w:line="240" w:lineRule="auto"/>
      <w:jc w:val="left"/>
    </w:pPr>
    <w:rPr>
      <w:i/>
    </w:rPr>
  </w:style>
  <w:style w:type="paragraph" w:customStyle="1" w:styleId="afffffc">
    <w:name w:val="Текст (прав. подпись)"/>
    <w:basedOn w:val="a6"/>
    <w:next w:val="a6"/>
    <w:rsid w:val="001A4729"/>
    <w:pPr>
      <w:spacing w:line="240" w:lineRule="auto"/>
      <w:ind w:firstLine="0"/>
      <w:jc w:val="right"/>
    </w:pPr>
    <w:rPr>
      <w:rFonts w:ascii="Arial" w:hAnsi="Arial"/>
      <w:snapToGrid w:val="0"/>
      <w:sz w:val="20"/>
    </w:rPr>
  </w:style>
  <w:style w:type="character" w:customStyle="1" w:styleId="af6">
    <w:name w:val="Рис Знак"/>
    <w:link w:val="af4"/>
    <w:locked/>
    <w:rsid w:val="001A4729"/>
    <w:rPr>
      <w:rFonts w:ascii="Tahoma" w:eastAsia="Times New Roman" w:hAnsi="Tahoma"/>
      <w:noProof/>
      <w:sz w:val="24"/>
      <w:lang w:val="en-US" w:eastAsia="en-US"/>
    </w:rPr>
  </w:style>
  <w:style w:type="character" w:customStyle="1" w:styleId="af8">
    <w:name w:val="Рис Имя Знак"/>
    <w:link w:val="af7"/>
    <w:locked/>
    <w:rsid w:val="007D600D"/>
    <w:rPr>
      <w:rFonts w:ascii="Times New Roman" w:eastAsia="Times New Roman" w:hAnsi="Times New Roman"/>
      <w:sz w:val="24"/>
      <w:lang w:eastAsia="en-US"/>
    </w:rPr>
  </w:style>
  <w:style w:type="character" w:customStyle="1" w:styleId="17">
    <w:name w:val="Список_1) Знак"/>
    <w:link w:val="11"/>
    <w:locked/>
    <w:rsid w:val="001A4729"/>
    <w:rPr>
      <w:rFonts w:ascii="Tahoma" w:eastAsia="Times New Roman" w:hAnsi="Tahoma"/>
      <w:spacing w:val="2"/>
      <w:kern w:val="24"/>
      <w:sz w:val="24"/>
      <w:lang w:eastAsia="en-US"/>
    </w:rPr>
  </w:style>
  <w:style w:type="character" w:customStyle="1" w:styleId="text">
    <w:name w:val="text"/>
    <w:rsid w:val="001A4729"/>
    <w:rPr>
      <w:rFonts w:ascii="Times New Roman" w:hAnsi="Times New Roman" w:cs="Times New Roman" w:hint="default"/>
    </w:rPr>
  </w:style>
  <w:style w:type="character" w:customStyle="1" w:styleId="underline">
    <w:name w:val="underline"/>
    <w:rsid w:val="001A4729"/>
  </w:style>
  <w:style w:type="paragraph" w:styleId="afffffd">
    <w:name w:val="List Paragraph"/>
    <w:basedOn w:val="a6"/>
    <w:uiPriority w:val="34"/>
    <w:qFormat/>
    <w:rsid w:val="001A4729"/>
    <w:pPr>
      <w:spacing w:line="240" w:lineRule="auto"/>
      <w:ind w:left="720" w:firstLine="0"/>
      <w:contextualSpacing/>
      <w:jc w:val="left"/>
    </w:pPr>
    <w:rPr>
      <w:rFonts w:ascii="Tahoma" w:hAnsi="Tahoma"/>
      <w:szCs w:val="24"/>
    </w:rPr>
  </w:style>
  <w:style w:type="paragraph" w:customStyle="1" w:styleId="afffffe">
    <w:name w:val="Наименование технологическое операции"/>
    <w:basedOn w:val="a6"/>
    <w:next w:val="a6"/>
    <w:rsid w:val="001A4729"/>
    <w:pPr>
      <w:spacing w:after="360" w:line="240" w:lineRule="auto"/>
      <w:ind w:firstLine="0"/>
      <w:jc w:val="center"/>
    </w:pPr>
    <w:rPr>
      <w:rFonts w:ascii="Tahoma" w:hAnsi="Tahoma"/>
      <w:caps/>
      <w:sz w:val="52"/>
      <w:szCs w:val="56"/>
      <w:lang w:val="en-US"/>
    </w:rPr>
  </w:style>
  <w:style w:type="paragraph" w:customStyle="1" w:styleId="affffff">
    <w:name w:val="Обозначение документа"/>
    <w:basedOn w:val="afff2"/>
    <w:rsid w:val="001A4729"/>
    <w:rPr>
      <w:sz w:val="24"/>
      <w:szCs w:val="24"/>
      <w:lang w:val="en-US"/>
    </w:rPr>
  </w:style>
  <w:style w:type="paragraph" w:styleId="affffff0">
    <w:name w:val="TOC Heading"/>
    <w:basedOn w:val="10"/>
    <w:next w:val="a6"/>
    <w:uiPriority w:val="39"/>
    <w:unhideWhenUsed/>
    <w:qFormat/>
    <w:rsid w:val="001A4729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1">
    <w:name w:val="Revision"/>
    <w:hidden/>
    <w:uiPriority w:val="99"/>
    <w:semiHidden/>
    <w:rsid w:val="001A4729"/>
    <w:rPr>
      <w:rFonts w:ascii="Tahoma" w:eastAsia="Times New Roman" w:hAnsi="Tahoma"/>
      <w:sz w:val="24"/>
      <w:szCs w:val="24"/>
    </w:rPr>
  </w:style>
  <w:style w:type="character" w:styleId="affffff2">
    <w:name w:val="Subtle Reference"/>
    <w:uiPriority w:val="31"/>
    <w:qFormat/>
    <w:rsid w:val="001A4729"/>
    <w:rPr>
      <w:smallCaps/>
      <w:color w:val="C0504D"/>
      <w:u w:val="single"/>
    </w:rPr>
  </w:style>
  <w:style w:type="paragraph" w:customStyle="1" w:styleId="32">
    <w:name w:val="Список_маркированный 3"/>
    <w:basedOn w:val="21"/>
    <w:qFormat/>
    <w:rsid w:val="001A4729"/>
    <w:pPr>
      <w:numPr>
        <w:ilvl w:val="2"/>
        <w:numId w:val="21"/>
      </w:numPr>
    </w:pPr>
  </w:style>
  <w:style w:type="character" w:customStyle="1" w:styleId="29">
    <w:name w:val="Маркированный 2 уровень Знак Знак"/>
    <w:link w:val="20"/>
    <w:rsid w:val="001A4729"/>
    <w:rPr>
      <w:rFonts w:ascii="Tahoma" w:eastAsia="Times New Roman" w:hAnsi="Tahoma"/>
      <w:snapToGrid w:val="0"/>
      <w:spacing w:val="2"/>
      <w:sz w:val="24"/>
      <w:szCs w:val="24"/>
      <w:lang w:eastAsia="en-US"/>
    </w:rPr>
  </w:style>
  <w:style w:type="paragraph" w:customStyle="1" w:styleId="a0">
    <w:name w:val="Список_маркированный"/>
    <w:basedOn w:val="afffffc"/>
    <w:qFormat/>
    <w:rsid w:val="001A4729"/>
    <w:pPr>
      <w:numPr>
        <w:numId w:val="20"/>
      </w:numPr>
      <w:tabs>
        <w:tab w:val="clear" w:pos="720"/>
        <w:tab w:val="num" w:pos="851"/>
      </w:tabs>
      <w:ind w:left="851" w:hanging="426"/>
      <w:jc w:val="both"/>
    </w:pPr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1A472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22">
    <w:name w:val="список_2"/>
    <w:basedOn w:val="1"/>
    <w:qFormat/>
    <w:rsid w:val="001A4729"/>
    <w:pPr>
      <w:numPr>
        <w:ilvl w:val="1"/>
        <w:numId w:val="22"/>
      </w:numPr>
    </w:pPr>
  </w:style>
  <w:style w:type="paragraph" w:customStyle="1" w:styleId="066">
    <w:name w:val="Стиль По центру Первая строка:  0 см Перед:  6 пт После:  6 пт"/>
    <w:basedOn w:val="a6"/>
    <w:rsid w:val="001A4729"/>
    <w:pPr>
      <w:spacing w:before="120" w:after="120"/>
      <w:ind w:firstLine="0"/>
      <w:jc w:val="center"/>
    </w:pPr>
  </w:style>
  <w:style w:type="paragraph" w:customStyle="1" w:styleId="TimesNewRoman">
    <w:name w:val="Стиль Название объекта + Times New Roman"/>
    <w:basedOn w:val="af"/>
    <w:rsid w:val="001A4729"/>
    <w:rPr>
      <w:rFonts w:ascii="Times New Roman" w:hAnsi="Times New Roman"/>
      <w:bCs/>
    </w:rPr>
  </w:style>
  <w:style w:type="paragraph" w:customStyle="1" w:styleId="2f2">
    <w:name w:val="Название2"/>
    <w:basedOn w:val="a6"/>
    <w:rsid w:val="001A4729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affffff3">
    <w:name w:val="спис маркир_без маркера"/>
    <w:basedOn w:val="1"/>
    <w:link w:val="affffff4"/>
    <w:qFormat/>
    <w:rsid w:val="001A4729"/>
    <w:pPr>
      <w:numPr>
        <w:numId w:val="0"/>
      </w:numPr>
      <w:ind w:left="709"/>
    </w:pPr>
    <w:rPr>
      <w:sz w:val="28"/>
      <w:szCs w:val="28"/>
    </w:rPr>
  </w:style>
  <w:style w:type="paragraph" w:customStyle="1" w:styleId="140">
    <w:name w:val="обычный_14"/>
    <w:basedOn w:val="a6"/>
    <w:link w:val="141"/>
    <w:qFormat/>
    <w:rsid w:val="001A4729"/>
    <w:rPr>
      <w:sz w:val="28"/>
      <w:szCs w:val="28"/>
    </w:rPr>
  </w:style>
  <w:style w:type="character" w:customStyle="1" w:styleId="1f3">
    <w:name w:val="список_1 Знак"/>
    <w:link w:val="1"/>
    <w:rsid w:val="001A4729"/>
    <w:rPr>
      <w:rFonts w:ascii="Times New Roman" w:eastAsia="Times New Roman" w:hAnsi="Times New Roman"/>
      <w:sz w:val="24"/>
    </w:rPr>
  </w:style>
  <w:style w:type="character" w:customStyle="1" w:styleId="affffff4">
    <w:name w:val="спис маркир_без маркера Знак"/>
    <w:link w:val="affffff3"/>
    <w:rsid w:val="001A4729"/>
    <w:rPr>
      <w:rFonts w:ascii="Times New Roman" w:eastAsia="Times New Roman" w:hAnsi="Times New Roman"/>
      <w:sz w:val="28"/>
      <w:szCs w:val="28"/>
    </w:rPr>
  </w:style>
  <w:style w:type="character" w:customStyle="1" w:styleId="141">
    <w:name w:val="обычный_14 Знак"/>
    <w:link w:val="140"/>
    <w:rsid w:val="001A4729"/>
    <w:rPr>
      <w:rFonts w:ascii="Times New Roman" w:eastAsia="Times New Roman" w:hAnsi="Times New Roman"/>
      <w:sz w:val="28"/>
      <w:szCs w:val="28"/>
    </w:rPr>
  </w:style>
  <w:style w:type="paragraph" w:customStyle="1" w:styleId="3d">
    <w:name w:val="Название3"/>
    <w:basedOn w:val="a6"/>
    <w:rsid w:val="00FC39A5"/>
    <w:pPr>
      <w:spacing w:before="100" w:beforeAutospacing="1" w:after="100" w:afterAutospacing="1" w:line="240" w:lineRule="auto"/>
      <w:ind w:firstLine="0"/>
      <w:jc w:val="left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5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7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0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6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7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49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mailto:mfrf-rro@bars-open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http://eias.minfin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96;&#1072;&#1073;&#1083;&#1086;&#1085;_&#1096;&#1088;&#1080;&#1092;&#1090;%2014,%20&#1086;&#1090;&#1089;&#1090;&#1091;&#1087;%201,2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16C8C-BCB2-4057-A815-7986CD076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шаблон_шрифт 14, отступ 1,25</Template>
  <TotalTime>1</TotalTime>
  <Pages>19</Pages>
  <Words>2128</Words>
  <Characters>12133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"Барс Груп"</Company>
  <LinksUpToDate>false</LinksUpToDate>
  <CharactersWithSpaces>14233</CharactersWithSpaces>
  <SharedDoc>false</SharedDoc>
  <HLinks>
    <vt:vector size="30" baseType="variant">
      <vt:variant>
        <vt:i4>458822</vt:i4>
      </vt:variant>
      <vt:variant>
        <vt:i4>24</vt:i4>
      </vt:variant>
      <vt:variant>
        <vt:i4>0</vt:i4>
      </vt:variant>
      <vt:variant>
        <vt:i4>5</vt:i4>
      </vt:variant>
      <vt:variant>
        <vt:lpwstr>http://rro.minfin.ru/</vt:lpwstr>
      </vt:variant>
      <vt:variant>
        <vt:lpwstr/>
      </vt:variant>
      <vt:variant>
        <vt:i4>3997730</vt:i4>
      </vt:variant>
      <vt:variant>
        <vt:i4>21</vt:i4>
      </vt:variant>
      <vt:variant>
        <vt:i4>0</vt:i4>
      </vt:variant>
      <vt:variant>
        <vt:i4>5</vt:i4>
      </vt:variant>
      <vt:variant>
        <vt:lpwstr>http://eias.minfin.ru/</vt:lpwstr>
      </vt:variant>
      <vt:variant>
        <vt:lpwstr/>
      </vt:variant>
      <vt:variant>
        <vt:i4>1835070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_Toc342489722</vt:lpwstr>
      </vt:variant>
      <vt:variant>
        <vt:i4>1835070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_Toc342489721</vt:lpwstr>
      </vt:variant>
      <vt:variant>
        <vt:i4>1835070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_Toc342489720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Ахметов Дмитрий Владимирович</dc:creator>
  <cp:lastModifiedBy>ДЕСПОТУЛИС ЕВГЕНИЙ ЭДУАРДОВИЧ</cp:lastModifiedBy>
  <cp:revision>2</cp:revision>
  <cp:lastPrinted>2013-10-18T13:54:00Z</cp:lastPrinted>
  <dcterms:created xsi:type="dcterms:W3CDTF">2013-10-18T14:14:00Z</dcterms:created>
  <dcterms:modified xsi:type="dcterms:W3CDTF">2013-10-18T14:14:00Z</dcterms:modified>
</cp:coreProperties>
</file>